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600A94" w14:textId="77777777" w:rsidR="00836670" w:rsidRDefault="00836670" w:rsidP="00836670">
      <w:pPr>
        <w:spacing w:line="240" w:lineRule="auto"/>
        <w:rPr>
          <w:b/>
          <w:bCs/>
          <w:color w:val="19B7B7"/>
          <w:sz w:val="32"/>
          <w:szCs w:val="32"/>
          <w:lang w:val="es-AR"/>
        </w:rPr>
      </w:pPr>
    </w:p>
    <w:p w14:paraId="47D01ED6" w14:textId="77777777" w:rsidR="009A5EA5" w:rsidRPr="00DA2EB7" w:rsidRDefault="009A5EA5" w:rsidP="009A5E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DA2EB7">
        <w:rPr>
          <w:rFonts w:ascii="Calibri" w:eastAsia="Times New Roman" w:hAnsi="Calibri" w:cs="Calibri"/>
          <w:b/>
          <w:bCs/>
          <w:color w:val="000000"/>
          <w:sz w:val="20"/>
          <w:szCs w:val="20"/>
          <w:lang w:val="es-ES"/>
        </w:rPr>
        <w:t xml:space="preserve">Fecha de envío: </w:t>
      </w:r>
      <w:r w:rsidRPr="00DA2EB7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martes, 8 de septiemb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re, 2020 </w:t>
      </w:r>
      <w:r w:rsidRPr="00DA2EB7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 </w:t>
      </w:r>
    </w:p>
    <w:p w14:paraId="163BC466" w14:textId="77777777" w:rsidR="009A5EA5" w:rsidRPr="00DA2EB7" w:rsidRDefault="009A5EA5" w:rsidP="009A5E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5477E0">
        <w:rPr>
          <w:rFonts w:ascii="Calibri" w:eastAsia="Times New Roman" w:hAnsi="Calibri" w:cs="Calibri"/>
          <w:b/>
          <w:bCs/>
          <w:color w:val="000000"/>
          <w:sz w:val="20"/>
          <w:szCs w:val="20"/>
          <w:lang w:val="es-ES"/>
        </w:rPr>
        <w:t>Asunto del correo electrónico</w:t>
      </w:r>
      <w:r w:rsidRPr="00E23CB1">
        <w:rPr>
          <w:rFonts w:ascii="Calibri" w:eastAsia="Times New Roman" w:hAnsi="Calibri" w:cs="Calibri"/>
          <w:b/>
          <w:bCs/>
          <w:color w:val="000000"/>
          <w:sz w:val="20"/>
          <w:szCs w:val="20"/>
          <w:lang w:val="es-ES"/>
        </w:rPr>
        <w:t>:</w:t>
      </w:r>
      <w:r w:rsidRPr="00E23CB1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r w:rsidRPr="00DA2EB7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“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Caja de herramienta de activación para la Semana de Prevención del Suicidio de </w:t>
      </w:r>
      <w:r w:rsidRPr="005477E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SanaMente</w:t>
      </w:r>
      <w:r w:rsidRPr="00E23CB1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: 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Promoviendo la resiliencia”</w:t>
      </w:r>
    </w:p>
    <w:p w14:paraId="0DEA2991" w14:textId="77777777" w:rsidR="009A5EA5" w:rsidRPr="00DA2EB7" w:rsidRDefault="009A5EA5" w:rsidP="009A5E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6B494F1A" w14:textId="644911AB" w:rsidR="009A5EA5" w:rsidRPr="00DA2EB7" w:rsidRDefault="009A5EA5" w:rsidP="009A5EA5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 w:rsidRPr="00DA2EB7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La</w:t>
      </w:r>
      <w:r w:rsidRPr="00DA2EB7">
        <w:rPr>
          <w:rFonts w:ascii="Calibri" w:eastAsia="Times New Roman" w:hAnsi="Calibri" w:cs="Calibri"/>
          <w:b/>
          <w:bCs/>
          <w:color w:val="000000"/>
          <w:sz w:val="20"/>
          <w:szCs w:val="20"/>
          <w:lang w:val="es-ES"/>
        </w:rPr>
        <w:t xml:space="preserve"> resiliencia</w:t>
      </w:r>
      <w:r w:rsidRPr="00DA2EB7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se </w:t>
      </w:r>
      <w:r w:rsidRPr="00DA2EB7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define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r w:rsidR="00CB254E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en 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varias maneras e incluye: la capacidad de recuperar con rapidez después de los desafíos, la capacidad de un sustancia u objeto </w:t>
      </w:r>
      <w:r w:rsidR="00CB254E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a 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regresar rápido a su forma original, o la capacidad de recuperar o ajustar fácilmente a la adversidad o cambio. La resiliencia es un fuerte protector contra el suicidio porque fortaleza nuestra habilidad de resistir o recuperar de los retos.  </w:t>
      </w:r>
    </w:p>
    <w:p w14:paraId="766C97D2" w14:textId="77777777" w:rsidR="009A5EA5" w:rsidRPr="00DA2EB7" w:rsidRDefault="009A5EA5" w:rsidP="009A5EA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lang w:val="es-ES"/>
        </w:rPr>
      </w:pPr>
    </w:p>
    <w:p w14:paraId="3F094B66" w14:textId="0D5A6E0A" w:rsidR="009A5EA5" w:rsidRPr="000A3E56" w:rsidRDefault="00CB254E" w:rsidP="009A5EA5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Este año, l</w:t>
      </w:r>
      <w:r w:rsidRPr="00CD69F9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a </w:t>
      </w:r>
      <w:r w:rsidR="009A5EA5" w:rsidRPr="00CD69F9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caja de herramienta d</w:t>
      </w:r>
      <w:r w:rsidR="009A5EA5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e activación para la Semana de Prevención del Suicidio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, </w:t>
      </w:r>
      <w:r w:rsidR="009A5EA5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pone atención especial en promover la resiliencia por medios del aprendizaje social y emocional. El aprendizaje social y emocional (SEL) es el proceso mediante el cual los niños y los adultos adquieren los conocimientos, actitudes y las habilidades necesarias para reconocer y manejar sus emociones, establecer y lograr metas positivas, demostrar interés y preocupación por los demás, formar buenas relaciones, y tomar decisiones responsablemente. Se ha demostrado que las habilidades y estrategias que se logran con el SEL aumentan los factores protectores y reducen los factores de riesgo asociados con el suicidio. </w:t>
      </w:r>
      <w:r w:rsidR="009A5EA5" w:rsidRPr="000A3E56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Puedes aprender más del aprendizaje social y emocional </w:t>
      </w:r>
      <w:hyperlink r:id="rId10" w:history="1">
        <w:r w:rsidR="009A5EA5" w:rsidRPr="000A3E56">
          <w:rPr>
            <w:rStyle w:val="Hyperlink"/>
            <w:rFonts w:ascii="Calibri" w:eastAsia="Times New Roman" w:hAnsi="Calibri" w:cs="Calibri"/>
            <w:sz w:val="20"/>
            <w:szCs w:val="20"/>
            <w:lang w:val="es-ES"/>
          </w:rPr>
          <w:t>a</w:t>
        </w:r>
        <w:r w:rsidR="009A5EA5" w:rsidRPr="000A3E56">
          <w:rPr>
            <w:rStyle w:val="Hyperlink"/>
            <w:rFonts w:ascii="Calibri" w:eastAsia="Times New Roman" w:hAnsi="Calibri" w:cs="Calibri"/>
            <w:sz w:val="20"/>
            <w:szCs w:val="20"/>
            <w:lang w:val="es-ES"/>
          </w:rPr>
          <w:t>q</w:t>
        </w:r>
        <w:r w:rsidR="009A5EA5" w:rsidRPr="000A3E56">
          <w:rPr>
            <w:rStyle w:val="Hyperlink"/>
            <w:rFonts w:ascii="Calibri" w:eastAsia="Times New Roman" w:hAnsi="Calibri" w:cs="Calibri"/>
            <w:sz w:val="20"/>
            <w:szCs w:val="20"/>
            <w:lang w:val="es-ES"/>
          </w:rPr>
          <w:t>uí</w:t>
        </w:r>
      </w:hyperlink>
      <w:r w:rsidR="009A5EA5" w:rsidRPr="000A3E56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. </w:t>
      </w:r>
    </w:p>
    <w:p w14:paraId="629E687C" w14:textId="77777777" w:rsidR="009A5EA5" w:rsidRPr="000A3E56" w:rsidRDefault="009A5EA5" w:rsidP="009A5E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721B547B" w14:textId="77777777" w:rsidR="009A5EA5" w:rsidRPr="00DA2EB7" w:rsidRDefault="009A5EA5" w:rsidP="009A5E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C030CD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Fortale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ce</w:t>
      </w:r>
      <w:r w:rsidRPr="00C030CD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tu comunidad 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hoy promoviendo la resiliencia con los que te rodean:  </w:t>
      </w:r>
    </w:p>
    <w:p w14:paraId="1D84E10E" w14:textId="77777777" w:rsidR="009A5EA5" w:rsidRDefault="009A5EA5" w:rsidP="009A5EA5">
      <w:pPr>
        <w:numPr>
          <w:ilvl w:val="0"/>
          <w:numId w:val="5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 w:rsidRPr="00BD5F96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Comparte el articulo para p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romover el autocuidado para padres. </w:t>
      </w:r>
    </w:p>
    <w:p w14:paraId="0DBA9EFF" w14:textId="77777777" w:rsidR="009A5EA5" w:rsidRPr="001E5B17" w:rsidRDefault="009A5EA5" w:rsidP="009A5EA5">
      <w:pPr>
        <w:numPr>
          <w:ilvl w:val="0"/>
          <w:numId w:val="5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 w:rsidRPr="001E5B17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Toma tiempo 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durante el</w:t>
      </w:r>
      <w:r w:rsidRPr="001E5B17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día para practicar la auto reflexión y conciencia escribie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ndo</w:t>
      </w:r>
      <w:r w:rsidRPr="001E5B17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en un diario. Puede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s</w:t>
      </w:r>
      <w:r w:rsidRPr="001E5B17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compartir 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l</w:t>
      </w:r>
      <w:r w:rsidRPr="001E5B17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a </w:t>
      </w:r>
      <w:hyperlink r:id="rId11" w:history="1">
        <w:r w:rsidRPr="001E5B17">
          <w:rPr>
            <w:rStyle w:val="Hyperlink"/>
            <w:rFonts w:ascii="Calibri" w:eastAsia="Times New Roman" w:hAnsi="Calibri" w:cs="Calibri"/>
            <w:sz w:val="20"/>
            <w:szCs w:val="20"/>
            <w:lang w:val="es-ES"/>
          </w:rPr>
          <w:t>Actividad de Marcador de Diario de la esperanza de SanaMe</w:t>
        </w:r>
        <w:r w:rsidRPr="001E5B17">
          <w:rPr>
            <w:rStyle w:val="Hyperlink"/>
            <w:rFonts w:ascii="Calibri" w:eastAsia="Times New Roman" w:hAnsi="Calibri" w:cs="Calibri"/>
            <w:sz w:val="20"/>
            <w:szCs w:val="20"/>
            <w:lang w:val="es-ES"/>
          </w:rPr>
          <w:t>n</w:t>
        </w:r>
        <w:r w:rsidRPr="001E5B17">
          <w:rPr>
            <w:rStyle w:val="Hyperlink"/>
            <w:rFonts w:ascii="Calibri" w:eastAsia="Times New Roman" w:hAnsi="Calibri" w:cs="Calibri"/>
            <w:sz w:val="20"/>
            <w:szCs w:val="20"/>
            <w:lang w:val="es-ES"/>
          </w:rPr>
          <w:t>te</w:t>
        </w:r>
      </w:hyperlink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para animar a los jóvenes o adultos jóvenes a hacer lo mismo. </w:t>
      </w:r>
    </w:p>
    <w:p w14:paraId="4B7245FF" w14:textId="352B1E48" w:rsidR="009A5EA5" w:rsidRPr="008B4524" w:rsidRDefault="009A5EA5" w:rsidP="009A5EA5">
      <w:pPr>
        <w:numPr>
          <w:ilvl w:val="0"/>
          <w:numId w:val="5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 w:rsidRPr="008B4524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Promueve y comparte videos c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ortos de </w:t>
      </w:r>
      <w:hyperlink r:id="rId12" w:history="1">
        <w:proofErr w:type="spellStart"/>
        <w:r w:rsidRPr="001B2551">
          <w:rPr>
            <w:rStyle w:val="Hyperlink"/>
            <w:rFonts w:ascii="Calibri" w:eastAsia="Times New Roman" w:hAnsi="Calibri" w:cs="Calibri"/>
            <w:sz w:val="20"/>
            <w:szCs w:val="20"/>
            <w:lang w:val="es-ES"/>
          </w:rPr>
          <w:t>Directing</w:t>
        </w:r>
        <w:proofErr w:type="spellEnd"/>
        <w:r w:rsidRPr="001B2551">
          <w:rPr>
            <w:rStyle w:val="Hyperlink"/>
            <w:rFonts w:ascii="Calibri" w:eastAsia="Times New Roman" w:hAnsi="Calibri" w:cs="Calibri"/>
            <w:sz w:val="20"/>
            <w:szCs w:val="20"/>
            <w:lang w:val="es-ES"/>
          </w:rPr>
          <w:t xml:space="preserve"> Change</w:t>
        </w:r>
      </w:hyperlink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creados por jóvenes sobre la salud mental y la prevención del suicidio. Comparte en las redes sociales u organiza una presentación virtual y </w:t>
      </w:r>
      <w:r w:rsidR="00CB254E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con un 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panel </w:t>
      </w:r>
      <w:r w:rsidR="00CB254E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para 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discusión.  </w:t>
      </w:r>
    </w:p>
    <w:p w14:paraId="79F42BAA" w14:textId="71F95146" w:rsidR="009A5EA5" w:rsidRPr="00D53C65" w:rsidRDefault="009A5EA5" w:rsidP="009A5EA5">
      <w:pPr>
        <w:numPr>
          <w:ilvl w:val="0"/>
          <w:numId w:val="5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 w:rsidRPr="00D53C65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Promueve diferentes maneras </w:t>
      </w:r>
      <w:r w:rsidR="00CB254E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para que los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padres y educadores pued</w:t>
      </w:r>
      <w:r w:rsidR="00CB254E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a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n incorporar el aprendizaje social y emocional en la familia, escuela, club</w:t>
      </w:r>
      <w:r w:rsidR="00CB254E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, </w:t>
      </w:r>
      <w:r w:rsidR="00B81686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incluyendo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el aprendizaje a distancia</w:t>
      </w:r>
      <w:r w:rsidR="00CB254E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, y otras actividades.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</w:p>
    <w:p w14:paraId="273C0568" w14:textId="556CADF5" w:rsidR="009A5EA5" w:rsidRPr="00761D82" w:rsidRDefault="009A5EA5" w:rsidP="009A5EA5">
      <w:pPr>
        <w:numPr>
          <w:ilvl w:val="0"/>
          <w:numId w:val="5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Trabaja con un compañero para ofrecer clases virtuales de arte o pintura para familias. </w:t>
      </w:r>
    </w:p>
    <w:p w14:paraId="44A828F1" w14:textId="77777777" w:rsidR="009A5EA5" w:rsidRPr="000A4D33" w:rsidRDefault="009A5EA5" w:rsidP="009A5EA5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</w:p>
    <w:p w14:paraId="02378E4E" w14:textId="24A2FB8A" w:rsidR="009A5EA5" w:rsidRPr="0055010A" w:rsidRDefault="009A5EA5" w:rsidP="009A5EA5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 w:rsidRPr="0055010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Encuentra más actividades en l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a </w:t>
      </w:r>
      <w:hyperlink r:id="rId13" w:history="1">
        <w:r w:rsidRPr="00101028">
          <w:rPr>
            <w:rStyle w:val="Hyperlink"/>
            <w:lang w:val="es-ES"/>
          </w:rPr>
          <w:t>Caja de Herramienta para la Semana de Prevención del Suicidio</w:t>
        </w:r>
      </w:hyperlink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.  </w:t>
      </w:r>
    </w:p>
    <w:p w14:paraId="285AF744" w14:textId="77777777" w:rsidR="009A5EA5" w:rsidRPr="000A4D33" w:rsidRDefault="009A5EA5" w:rsidP="009A5E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0730FB82" w14:textId="0F205F2D" w:rsidR="00F115E0" w:rsidRPr="000076EC" w:rsidRDefault="00F115E0" w:rsidP="00F115E0">
      <w:pPr>
        <w:rPr>
          <w:b/>
          <w:bCs/>
          <w:sz w:val="24"/>
          <w:szCs w:val="24"/>
          <w:lang w:val="es-MX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Etiqueta @SanaMente y usa los hashtags #EachMindMatters #PrevenciónDelSuicidio #SemanaDePrevenciónDelSuicidio2020 #MesDeLaRecuperación #Reconoz</w:t>
      </w:r>
      <w:r w:rsidR="00CB254E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c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aLasSeñales para conectarte con SanaMente </w:t>
      </w:r>
      <w:r w:rsidRPr="008B373E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y m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iles de personas a través del país durante la Semana de Prevención del Suicidio y el Mes Nacional de la Recuperación (Mes de la Recuperación).</w:t>
      </w:r>
    </w:p>
    <w:p w14:paraId="36DDBE44" w14:textId="7E4D8B45" w:rsidR="000076EC" w:rsidRPr="00F115E0" w:rsidRDefault="000076EC" w:rsidP="00F115E0">
      <w:pPr>
        <w:rPr>
          <w:b/>
          <w:bCs/>
          <w:sz w:val="24"/>
          <w:szCs w:val="24"/>
          <w:lang w:val="es-MX"/>
        </w:rPr>
      </w:pPr>
    </w:p>
    <w:p w14:paraId="7FE4CA47" w14:textId="77777777" w:rsidR="00F115E0" w:rsidRPr="009A5EA5" w:rsidRDefault="00F115E0" w:rsidP="00F115E0">
      <w:pPr>
        <w:rPr>
          <w:b/>
          <w:bCs/>
          <w:sz w:val="24"/>
          <w:szCs w:val="24"/>
          <w:lang w:val="es-ES"/>
        </w:rPr>
      </w:pPr>
    </w:p>
    <w:sectPr w:rsidR="00F115E0" w:rsidRPr="009A5EA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D9704A" w14:textId="77777777" w:rsidR="002E7064" w:rsidRDefault="002E7064" w:rsidP="00574C4F">
      <w:pPr>
        <w:spacing w:after="0" w:line="240" w:lineRule="auto"/>
      </w:pPr>
      <w:r>
        <w:separator/>
      </w:r>
    </w:p>
  </w:endnote>
  <w:endnote w:type="continuationSeparator" w:id="0">
    <w:p w14:paraId="5DCEDDBE" w14:textId="77777777" w:rsidR="002E7064" w:rsidRDefault="002E7064" w:rsidP="00574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2F2A52" w14:textId="77777777" w:rsidR="001F418C" w:rsidRDefault="001F41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1D5B3" w14:textId="2996EF63" w:rsidR="00836670" w:rsidRPr="00836670" w:rsidRDefault="00836670" w:rsidP="00836670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</w:p>
  <w:p w14:paraId="29A90717" w14:textId="49F97DCE" w:rsidR="00836670" w:rsidRDefault="00836670">
    <w:pPr>
      <w:pStyle w:val="Footer"/>
    </w:pPr>
  </w:p>
  <w:p w14:paraId="602698F1" w14:textId="77777777" w:rsidR="00420FB9" w:rsidRDefault="00420F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3A63B9" w14:textId="77777777" w:rsidR="001F418C" w:rsidRDefault="001F41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C5B9A5" w14:textId="77777777" w:rsidR="002E7064" w:rsidRDefault="002E7064" w:rsidP="00574C4F">
      <w:pPr>
        <w:spacing w:after="0" w:line="240" w:lineRule="auto"/>
      </w:pPr>
      <w:r>
        <w:separator/>
      </w:r>
    </w:p>
  </w:footnote>
  <w:footnote w:type="continuationSeparator" w:id="0">
    <w:p w14:paraId="40B7B5E1" w14:textId="77777777" w:rsidR="002E7064" w:rsidRDefault="002E7064" w:rsidP="00574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C52D2B" w14:textId="77777777" w:rsidR="001F418C" w:rsidRDefault="001F41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729D68" w14:textId="58026139" w:rsidR="001F418C" w:rsidRDefault="001F418C">
    <w:pPr>
      <w:pStyle w:val="Header"/>
    </w:pPr>
    <w:r>
      <w:rPr>
        <w:b/>
        <w:bCs/>
        <w:noProof/>
        <w:sz w:val="24"/>
        <w:szCs w:val="24"/>
        <w:lang w:val="es-MX"/>
      </w:rPr>
      <w:drawing>
        <wp:inline distT="0" distB="0" distL="0" distR="0" wp14:anchorId="6E58A6B7" wp14:editId="7FF44496">
          <wp:extent cx="5943600" cy="1922780"/>
          <wp:effectExtent l="0" t="0" r="0" b="0"/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screenshot of a cell phon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922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6561EC" w14:textId="77777777" w:rsidR="001F418C" w:rsidRDefault="001F41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67387C"/>
    <w:multiLevelType w:val="multilevel"/>
    <w:tmpl w:val="67A8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3E0244"/>
    <w:multiLevelType w:val="multilevel"/>
    <w:tmpl w:val="15C47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5766F3"/>
    <w:multiLevelType w:val="multilevel"/>
    <w:tmpl w:val="8A927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C53479"/>
    <w:multiLevelType w:val="hybridMultilevel"/>
    <w:tmpl w:val="7E5CF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404296"/>
    <w:multiLevelType w:val="multilevel"/>
    <w:tmpl w:val="76A6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38B"/>
    <w:rsid w:val="000076EC"/>
    <w:rsid w:val="000133C1"/>
    <w:rsid w:val="000A5D03"/>
    <w:rsid w:val="000F0471"/>
    <w:rsid w:val="00101028"/>
    <w:rsid w:val="001F418C"/>
    <w:rsid w:val="0023212B"/>
    <w:rsid w:val="002D2BC6"/>
    <w:rsid w:val="002E7064"/>
    <w:rsid w:val="00420FB9"/>
    <w:rsid w:val="004C34E0"/>
    <w:rsid w:val="00553BF0"/>
    <w:rsid w:val="0055638B"/>
    <w:rsid w:val="00574C4F"/>
    <w:rsid w:val="005B328A"/>
    <w:rsid w:val="006A71AF"/>
    <w:rsid w:val="006E252B"/>
    <w:rsid w:val="007B1EA9"/>
    <w:rsid w:val="007E34C5"/>
    <w:rsid w:val="00836670"/>
    <w:rsid w:val="008570D3"/>
    <w:rsid w:val="00885D68"/>
    <w:rsid w:val="008979C4"/>
    <w:rsid w:val="008A7454"/>
    <w:rsid w:val="008C0B54"/>
    <w:rsid w:val="008F4E53"/>
    <w:rsid w:val="009A5EA5"/>
    <w:rsid w:val="009F4E6D"/>
    <w:rsid w:val="00B57E0D"/>
    <w:rsid w:val="00B7583D"/>
    <w:rsid w:val="00B81686"/>
    <w:rsid w:val="00BD70B1"/>
    <w:rsid w:val="00CB254E"/>
    <w:rsid w:val="00CD717A"/>
    <w:rsid w:val="00D42D8F"/>
    <w:rsid w:val="00D556D3"/>
    <w:rsid w:val="00E762E1"/>
    <w:rsid w:val="00E97D5C"/>
    <w:rsid w:val="00F1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770D9"/>
  <w15:chartTrackingRefBased/>
  <w15:docId w15:val="{322B1040-5452-44DC-950E-5F2EDD713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E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63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4C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C4F"/>
  </w:style>
  <w:style w:type="paragraph" w:styleId="Footer">
    <w:name w:val="footer"/>
    <w:basedOn w:val="Normal"/>
    <w:link w:val="FooterChar"/>
    <w:uiPriority w:val="99"/>
    <w:unhideWhenUsed/>
    <w:rsid w:val="00574C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C4F"/>
  </w:style>
  <w:style w:type="character" w:styleId="Hyperlink">
    <w:name w:val="Hyperlink"/>
    <w:basedOn w:val="DefaultParagraphFont"/>
    <w:uiPriority w:val="99"/>
    <w:unhideWhenUsed/>
    <w:rsid w:val="008C0B5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1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1AF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B8168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10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6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eachmindmatters.org/spw2020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directingchangeca.org/films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mmresourcecenter.org/resources/hope-journal-bookmark-activity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emmresourcecenter.org/children-and-suicide-prevention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59E992F17274E81ADFC36EBD0EF07" ma:contentTypeVersion="10" ma:contentTypeDescription="Create a new document." ma:contentTypeScope="" ma:versionID="caefcc9fb08b03899a52a986239b8990">
  <xsd:schema xmlns:xsd="http://www.w3.org/2001/XMLSchema" xmlns:xs="http://www.w3.org/2001/XMLSchema" xmlns:p="http://schemas.microsoft.com/office/2006/metadata/properties" xmlns:ns3="2b6dc329-64e4-4813-bd57-2f44411c47db" targetNamespace="http://schemas.microsoft.com/office/2006/metadata/properties" ma:root="true" ma:fieldsID="fffecbd295bd9d4dcce76e2e51b5e950" ns3:_="">
    <xsd:import namespace="2b6dc329-64e4-4813-bd57-2f44411c47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dc329-64e4-4813-bd57-2f44411c47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625600-7A1C-4C79-A15D-57DCCCAE86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CDF529-AA68-492E-AED9-91F168DF98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F29C9E-492C-446A-9EC6-F8B5087CF6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6dc329-64e4-4813-bd57-2f44411c47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446</Words>
  <Characters>2545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Ayala</dc:creator>
  <cp:keywords/>
  <dc:description/>
  <cp:lastModifiedBy>Emily Ayala</cp:lastModifiedBy>
  <cp:revision>2</cp:revision>
  <dcterms:created xsi:type="dcterms:W3CDTF">2020-07-24T19:59:00Z</dcterms:created>
  <dcterms:modified xsi:type="dcterms:W3CDTF">2020-07-24T19:59:00Z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0x01010025259E992F17274E81ADFC36EBD0EF07</vt:lpwstr>
  </property>
</Properties>
</file>