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E836D" w14:textId="77777777" w:rsidR="00D46A88" w:rsidRDefault="00D46A88" w:rsidP="009B6D81">
      <w:pPr>
        <w:rPr>
          <w:u w:val="single"/>
        </w:rPr>
      </w:pPr>
    </w:p>
    <w:p w14:paraId="76F4BC2B" w14:textId="77777777" w:rsidR="00D46A88" w:rsidRDefault="00D46A88" w:rsidP="009B6D81">
      <w:pPr>
        <w:rPr>
          <w:u w:val="single"/>
        </w:rPr>
      </w:pPr>
    </w:p>
    <w:tbl>
      <w:tblPr>
        <w:tblStyle w:val="TableGrid"/>
        <w:tblW w:w="13135" w:type="dxa"/>
        <w:jc w:val="center"/>
        <w:tblLook w:val="04A0" w:firstRow="1" w:lastRow="0" w:firstColumn="1" w:lastColumn="0" w:noHBand="0" w:noVBand="1"/>
      </w:tblPr>
      <w:tblGrid>
        <w:gridCol w:w="3136"/>
        <w:gridCol w:w="9999"/>
      </w:tblGrid>
      <w:tr w:rsidR="00965BF6" w:rsidRPr="00AC7494" w14:paraId="6E788FE0" w14:textId="77777777" w:rsidTr="00965BF6">
        <w:trPr>
          <w:jc w:val="center"/>
        </w:trPr>
        <w:tc>
          <w:tcPr>
            <w:tcW w:w="2605" w:type="dxa"/>
          </w:tcPr>
          <w:p w14:paraId="25E3BA14" w14:textId="7B0B0EEB" w:rsidR="00965BF6" w:rsidRPr="00AC7494" w:rsidRDefault="00965BF6" w:rsidP="00D06067">
            <w:pPr>
              <w:rPr>
                <w:rFonts w:ascii="Arial" w:hAnsi="Arial" w:cs="Arial"/>
                <w:b/>
                <w:bCs/>
                <w:sz w:val="24"/>
                <w:szCs w:val="24"/>
              </w:rPr>
            </w:pPr>
            <w:r w:rsidRPr="00AC7494">
              <w:rPr>
                <w:rFonts w:ascii="Arial" w:hAnsi="Arial" w:cs="Arial"/>
                <w:b/>
                <w:bCs/>
                <w:sz w:val="24"/>
                <w:szCs w:val="24"/>
              </w:rPr>
              <w:t>Subject</w:t>
            </w:r>
          </w:p>
        </w:tc>
        <w:tc>
          <w:tcPr>
            <w:tcW w:w="10530" w:type="dxa"/>
          </w:tcPr>
          <w:p w14:paraId="2C665FDE" w14:textId="592E4515" w:rsidR="00965BF6" w:rsidRPr="00AC7494" w:rsidRDefault="00965BF6" w:rsidP="00D06067">
            <w:pPr>
              <w:rPr>
                <w:rFonts w:ascii="Arial" w:hAnsi="Arial" w:cs="Arial"/>
                <w:b/>
                <w:bCs/>
                <w:sz w:val="24"/>
                <w:szCs w:val="24"/>
              </w:rPr>
            </w:pPr>
            <w:r w:rsidRPr="00AC7494">
              <w:rPr>
                <w:rFonts w:ascii="Arial" w:hAnsi="Arial" w:cs="Arial"/>
                <w:b/>
                <w:bCs/>
                <w:sz w:val="24"/>
                <w:szCs w:val="24"/>
              </w:rPr>
              <w:t>Body – Spanish</w:t>
            </w:r>
          </w:p>
        </w:tc>
      </w:tr>
      <w:tr w:rsidR="00965BF6" w:rsidRPr="00AC7494" w14:paraId="389B75C5" w14:textId="77777777" w:rsidTr="00965BF6">
        <w:trPr>
          <w:jc w:val="center"/>
        </w:trPr>
        <w:tc>
          <w:tcPr>
            <w:tcW w:w="2605" w:type="dxa"/>
          </w:tcPr>
          <w:p w14:paraId="5F1D2E70" w14:textId="77777777" w:rsidR="00965BF6" w:rsidRPr="00AC7494" w:rsidRDefault="00965BF6" w:rsidP="00D06067">
            <w:pPr>
              <w:rPr>
                <w:rFonts w:cstheme="minorHAnsi"/>
                <w:b/>
                <w:bCs/>
                <w:lang w:val="es-419"/>
              </w:rPr>
            </w:pPr>
            <w:r w:rsidRPr="00AC7494">
              <w:rPr>
                <w:rFonts w:cstheme="minorHAnsi"/>
                <w:b/>
                <w:bCs/>
                <w:lang w:val="es-419"/>
              </w:rPr>
              <w:t>6</w:t>
            </w:r>
            <w:r w:rsidRPr="00AC7494">
              <w:rPr>
                <w:b/>
                <w:bCs/>
                <w:lang w:val="es-419"/>
              </w:rPr>
              <w:t xml:space="preserve"> de diciembre del 2021</w:t>
            </w:r>
            <w:r w:rsidRPr="00AC7494">
              <w:rPr>
                <w:rFonts w:cstheme="minorHAnsi"/>
                <w:b/>
                <w:bCs/>
                <w:lang w:val="es-419"/>
              </w:rPr>
              <w:t>2</w:t>
            </w:r>
          </w:p>
          <w:p w14:paraId="7D8B6988" w14:textId="77777777" w:rsidR="00965BF6" w:rsidRPr="00AC7494" w:rsidRDefault="00965BF6" w:rsidP="00D06067">
            <w:pPr>
              <w:rPr>
                <w:rFonts w:cstheme="minorHAnsi"/>
                <w:b/>
                <w:bCs/>
                <w:lang w:val="es-419"/>
              </w:rPr>
            </w:pPr>
            <w:r w:rsidRPr="00AC7494">
              <w:rPr>
                <w:rFonts w:cstheme="minorHAnsi"/>
                <w:b/>
                <w:bCs/>
                <w:lang w:val="es-419"/>
              </w:rPr>
              <w:t>Tomar acción para el autocuidado #1: Una temporada llena de colores</w:t>
            </w:r>
          </w:p>
          <w:p w14:paraId="685C875B" w14:textId="77777777" w:rsidR="00965BF6" w:rsidRPr="00AC7494" w:rsidRDefault="00965BF6" w:rsidP="00D06067">
            <w:pPr>
              <w:rPr>
                <w:rFonts w:cstheme="minorHAnsi"/>
                <w:b/>
                <w:bCs/>
                <w:u w:val="single"/>
                <w:lang w:val="es-419"/>
              </w:rPr>
            </w:pPr>
          </w:p>
          <w:p w14:paraId="7AFB4890" w14:textId="5137A138" w:rsidR="00965BF6" w:rsidRPr="00AC7494" w:rsidRDefault="00C414D6" w:rsidP="00D06067">
            <w:pPr>
              <w:rPr>
                <w:rFonts w:cstheme="minorHAnsi"/>
                <w:b/>
                <w:bCs/>
                <w:sz w:val="20"/>
                <w:szCs w:val="20"/>
                <w:lang w:val="es-419"/>
              </w:rPr>
            </w:pPr>
            <w:r w:rsidRPr="00AC7494">
              <w:rPr>
                <w:rFonts w:cstheme="minorHAnsi"/>
                <w:b/>
                <w:bCs/>
                <w:noProof/>
                <w:color w:val="2F5496" w:themeColor="accent1" w:themeShade="BF"/>
                <w:lang w:val="es-ES"/>
              </w:rPr>
              <w:drawing>
                <wp:inline distT="0" distB="0" distL="0" distR="0" wp14:anchorId="5E30C047" wp14:editId="0F4D42F5">
                  <wp:extent cx="1806855" cy="1806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1103" cy="1811103"/>
                          </a:xfrm>
                          <a:prstGeom prst="rect">
                            <a:avLst/>
                          </a:prstGeom>
                          <a:noFill/>
                          <a:ln>
                            <a:noFill/>
                          </a:ln>
                        </pic:spPr>
                      </pic:pic>
                    </a:graphicData>
                  </a:graphic>
                </wp:inline>
              </w:drawing>
            </w:r>
          </w:p>
          <w:p w14:paraId="151BB1F4" w14:textId="272D00C3" w:rsidR="00965BF6" w:rsidRPr="00AC7494" w:rsidRDefault="00965BF6" w:rsidP="00D06067">
            <w:pPr>
              <w:rPr>
                <w:rFonts w:cstheme="minorHAnsi"/>
                <w:b/>
                <w:bCs/>
                <w:color w:val="2F5496" w:themeColor="accent1" w:themeShade="BF"/>
                <w:lang w:val="es-ES"/>
              </w:rPr>
            </w:pPr>
          </w:p>
          <w:p w14:paraId="06D95F77" w14:textId="220E5858" w:rsidR="00965BF6" w:rsidRPr="00AC7494" w:rsidRDefault="00C414D6" w:rsidP="00D06067">
            <w:pPr>
              <w:rPr>
                <w:rFonts w:cstheme="minorHAnsi"/>
                <w:b/>
                <w:bCs/>
                <w:color w:val="2F5496" w:themeColor="accent1" w:themeShade="BF"/>
                <w:lang w:val="es-ES"/>
              </w:rPr>
            </w:pPr>
            <w:r w:rsidRPr="00AC7494">
              <w:rPr>
                <w:rFonts w:cstheme="minorHAnsi"/>
                <w:b/>
                <w:bCs/>
                <w:noProof/>
                <w:color w:val="2F5496" w:themeColor="accent1" w:themeShade="BF"/>
                <w:lang w:val="es-ES"/>
              </w:rPr>
              <w:drawing>
                <wp:inline distT="0" distB="0" distL="0" distR="0" wp14:anchorId="56BF3FBD" wp14:editId="01FD27C8">
                  <wp:extent cx="1854589" cy="28675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8549" cy="2873682"/>
                          </a:xfrm>
                          <a:prstGeom prst="rect">
                            <a:avLst/>
                          </a:prstGeom>
                          <a:noFill/>
                          <a:ln>
                            <a:noFill/>
                          </a:ln>
                        </pic:spPr>
                      </pic:pic>
                    </a:graphicData>
                  </a:graphic>
                </wp:inline>
              </w:drawing>
            </w:r>
          </w:p>
        </w:tc>
        <w:tc>
          <w:tcPr>
            <w:tcW w:w="10530" w:type="dxa"/>
          </w:tcPr>
          <w:p w14:paraId="175453D8" w14:textId="77777777" w:rsidR="00965BF6" w:rsidRPr="00AC7494" w:rsidRDefault="00965BF6" w:rsidP="00BF4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val="es-ES" w:eastAsia="es-419"/>
              </w:rPr>
            </w:pPr>
            <w:r w:rsidRPr="00AC7494">
              <w:rPr>
                <w:rFonts w:eastAsia="Times New Roman" w:cstheme="minorHAnsi"/>
                <w:sz w:val="18"/>
                <w:szCs w:val="18"/>
                <w:lang w:val="es-ES" w:eastAsia="es-419"/>
              </w:rPr>
              <w:t>Estimados colegas,</w:t>
            </w:r>
          </w:p>
          <w:p w14:paraId="19214024" w14:textId="7C699803" w:rsidR="00965BF6" w:rsidRPr="00AC7494" w:rsidRDefault="00965BF6" w:rsidP="00BF4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val="es-419" w:eastAsia="es-419"/>
              </w:rPr>
            </w:pPr>
            <w:r w:rsidRPr="00AC7494">
              <w:rPr>
                <w:rFonts w:eastAsia="Times New Roman" w:cstheme="minorHAnsi"/>
                <w:sz w:val="18"/>
                <w:szCs w:val="18"/>
                <w:lang w:val="es-ES" w:eastAsia="es-419"/>
              </w:rPr>
              <w:t xml:space="preserve">Los días festivos se llenan de muchos colores, desde rojos y dorados alegres, a </w:t>
            </w:r>
            <w:r w:rsidR="007C04F3" w:rsidRPr="00AC7494">
              <w:rPr>
                <w:rFonts w:eastAsia="Times New Roman" w:cstheme="minorHAnsi"/>
                <w:sz w:val="18"/>
                <w:szCs w:val="18"/>
                <w:lang w:val="es-ES" w:eastAsia="es-419"/>
              </w:rPr>
              <w:t>tonos más</w:t>
            </w:r>
            <w:r w:rsidRPr="00AC7494">
              <w:rPr>
                <w:rFonts w:eastAsia="Times New Roman" w:cstheme="minorHAnsi"/>
                <w:sz w:val="18"/>
                <w:szCs w:val="18"/>
                <w:lang w:val="es-ES" w:eastAsia="es-419"/>
              </w:rPr>
              <w:t xml:space="preserve"> clamorosos y matices sombríos. La belleza especial de la temporada se debe a la multitud de colores. Los días festivos son una oportunidad tanto para celebrar sino también para reconocer que no todo el mundo se siente festivo. Especialmente después de un año tan intenso y desafiante, es cuando</w:t>
            </w:r>
            <w:r w:rsidRPr="00AC7494">
              <w:rPr>
                <w:rFonts w:eastAsia="Times New Roman" w:cstheme="minorHAnsi"/>
                <w:strike/>
                <w:sz w:val="18"/>
                <w:szCs w:val="18"/>
                <w:lang w:val="es-ES" w:eastAsia="es-419"/>
              </w:rPr>
              <w:t xml:space="preserve"> </w:t>
            </w:r>
            <w:r w:rsidRPr="00AC7494">
              <w:rPr>
                <w:rFonts w:eastAsia="Times New Roman" w:cstheme="minorHAnsi"/>
                <w:sz w:val="18"/>
                <w:szCs w:val="18"/>
                <w:lang w:val="es-ES" w:eastAsia="es-419"/>
              </w:rPr>
              <w:t xml:space="preserve">debemos de demonstrar los valores </w:t>
            </w:r>
            <w:r w:rsidR="00486BD2" w:rsidRPr="00AC7494">
              <w:rPr>
                <w:rFonts w:eastAsia="Times New Roman" w:cstheme="minorHAnsi"/>
                <w:sz w:val="18"/>
                <w:szCs w:val="18"/>
                <w:lang w:val="es-ES" w:eastAsia="es-419"/>
              </w:rPr>
              <w:t>de la temporada festiva</w:t>
            </w:r>
            <w:r w:rsidRPr="00AC7494">
              <w:rPr>
                <w:rFonts w:eastAsia="Times New Roman" w:cstheme="minorHAnsi"/>
                <w:sz w:val="18"/>
                <w:szCs w:val="18"/>
                <w:lang w:val="es-ES" w:eastAsia="es-419"/>
              </w:rPr>
              <w:t xml:space="preserve"> de bondad, generosidad y amor tomando el tiempo para reflexionar con uno mismo y con los demás.  </w:t>
            </w:r>
          </w:p>
          <w:p w14:paraId="2BA6612C" w14:textId="77777777" w:rsidR="00965BF6" w:rsidRPr="00AC7494" w:rsidRDefault="00965BF6" w:rsidP="00BF4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val="es-419" w:eastAsia="es-419"/>
              </w:rPr>
            </w:pPr>
          </w:p>
          <w:p w14:paraId="28EAA263" w14:textId="77777777" w:rsidR="00965BF6" w:rsidRPr="00AC7494" w:rsidRDefault="00965BF6" w:rsidP="00BF4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val="es-ES" w:eastAsia="es-419"/>
              </w:rPr>
            </w:pPr>
            <w:r w:rsidRPr="00AC7494">
              <w:rPr>
                <w:rFonts w:eastAsia="Times New Roman" w:cstheme="minorHAnsi"/>
                <w:b/>
                <w:bCs/>
                <w:sz w:val="18"/>
                <w:szCs w:val="18"/>
                <w:lang w:val="es-419" w:eastAsia="es-419"/>
              </w:rPr>
              <w:t>Está bien no ser/sentirse feliz.</w:t>
            </w:r>
            <w:r w:rsidRPr="00AC7494">
              <w:rPr>
                <w:rFonts w:eastAsia="Times New Roman" w:cstheme="minorHAnsi"/>
                <w:sz w:val="18"/>
                <w:szCs w:val="18"/>
                <w:lang w:val="es-419" w:eastAsia="es-419"/>
              </w:rPr>
              <w:t xml:space="preserve"> </w:t>
            </w:r>
            <w:r w:rsidRPr="00AC7494">
              <w:rPr>
                <w:rFonts w:eastAsia="Times New Roman" w:cstheme="minorHAnsi"/>
                <w:sz w:val="18"/>
                <w:szCs w:val="18"/>
                <w:lang w:val="es-ES" w:eastAsia="es-419"/>
              </w:rPr>
              <w:t>Las fiestas están llenas de imágenes y sonidos que pueden provocar síntomas de trauma, sentimientos de tristeza, culpa y vergüenza porque son recordatorios de pérdidas o cosas vitales que no tenemos. Cuando parece que todos los demás están nadando en alegría abundante, el contraste con cómo nos sentimos puede agudizar el dolor. Incluso si tenemos la suerte de vivir en un hogar cómodo y estar rodeados de una familia servicial, la presencia aumentada de alcohol, alimentos ricos y socialización intensa pueden causar ansiedad.</w:t>
            </w:r>
          </w:p>
          <w:p w14:paraId="4C647BCB" w14:textId="77777777" w:rsidR="00965BF6" w:rsidRPr="00AC7494" w:rsidRDefault="00965BF6" w:rsidP="00BF4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val="es-ES" w:eastAsia="es-419"/>
              </w:rPr>
            </w:pPr>
          </w:p>
          <w:p w14:paraId="45EDEDB1" w14:textId="77777777" w:rsidR="00965BF6" w:rsidRPr="00AC7494" w:rsidRDefault="00965BF6" w:rsidP="00BF4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val="es-ES" w:eastAsia="es-419"/>
              </w:rPr>
            </w:pPr>
            <w:r w:rsidRPr="00AC7494">
              <w:rPr>
                <w:rFonts w:eastAsia="Times New Roman" w:cstheme="minorHAnsi"/>
                <w:sz w:val="18"/>
                <w:szCs w:val="18"/>
                <w:lang w:val="es-ES" w:eastAsia="es-419"/>
              </w:rPr>
              <w:t>Si se siente triste o enojado, pregúntese "¿qué ayuda y qué duele?"  Póngale un nombre a las cosas que provocan resentimientos y piense en lo que le hace sentir mejor. Las cosas simples que se pueden encontrar en la vida cotidiana son las mejores, como dar un paseo o montar en bicicleta al aire libre, leer un libro favorito, ver una película amada o practicar la respiración profunda. Si sus sentimientos son abrumadores, es apropiado comunicarse con alguien en quien confíe para hablar.</w:t>
            </w:r>
          </w:p>
          <w:p w14:paraId="53C47C10" w14:textId="77777777" w:rsidR="00965BF6" w:rsidRPr="00AC7494" w:rsidRDefault="00965BF6" w:rsidP="00BF4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val="es-ES" w:eastAsia="es-419"/>
              </w:rPr>
            </w:pPr>
          </w:p>
          <w:p w14:paraId="33D846B5" w14:textId="77777777" w:rsidR="00965BF6" w:rsidRPr="00AC7494" w:rsidRDefault="00965BF6" w:rsidP="00BF4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val="es-ES" w:eastAsia="es-419"/>
              </w:rPr>
            </w:pPr>
            <w:r w:rsidRPr="00AC7494">
              <w:rPr>
                <w:rFonts w:eastAsia="Times New Roman" w:cstheme="minorHAnsi"/>
                <w:b/>
                <w:bCs/>
                <w:sz w:val="18"/>
                <w:szCs w:val="18"/>
                <w:lang w:val="es-ES" w:eastAsia="es-419"/>
              </w:rPr>
              <w:t>También está bien ser/sentirse feliz.</w:t>
            </w:r>
            <w:r w:rsidRPr="00AC7494">
              <w:rPr>
                <w:rFonts w:eastAsia="Times New Roman" w:cstheme="minorHAnsi"/>
                <w:sz w:val="18"/>
                <w:szCs w:val="18"/>
                <w:lang w:val="es-ES" w:eastAsia="es-419"/>
              </w:rPr>
              <w:t xml:space="preserve"> Alégrese de estos sentimientos y cultive la gratitud por poder sentirlos. Independientemente de lo que haya pasado este año, merece celebrarlo y sentirse bien. Sin embargo, practicar el equilibrio y el cuidado personal es tan importante aun cuando está feliz. Cualquier exageración puede estropear los sentimientos de felicidad. Asegúrese de consumir alcohol y alimentos con moderación, hacer ejercicio todos los días y descansar lo suficiente. Si es posible, reserve un momento de tranquilidad para las prácticas de atención plena, como la respiración profunda y la reflexión.</w:t>
            </w:r>
          </w:p>
          <w:p w14:paraId="0B1D5FE1" w14:textId="77777777" w:rsidR="00965BF6" w:rsidRPr="00AC7494" w:rsidRDefault="00965BF6" w:rsidP="00BF4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8"/>
                <w:szCs w:val="18"/>
                <w:lang w:val="es-ES" w:eastAsia="es-419"/>
              </w:rPr>
            </w:pPr>
          </w:p>
          <w:p w14:paraId="00F3F137" w14:textId="66606514" w:rsidR="00965BF6" w:rsidRPr="00AC7494" w:rsidRDefault="00965BF6" w:rsidP="00BF4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bCs/>
                <w:sz w:val="18"/>
                <w:szCs w:val="18"/>
                <w:lang w:val="es-ES" w:eastAsia="es-419"/>
              </w:rPr>
            </w:pPr>
            <w:r w:rsidRPr="00AC7494">
              <w:rPr>
                <w:rFonts w:eastAsia="Times New Roman" w:cstheme="minorHAnsi"/>
                <w:b/>
                <w:bCs/>
                <w:sz w:val="18"/>
                <w:szCs w:val="18"/>
                <w:lang w:val="es-ES" w:eastAsia="es-419"/>
              </w:rPr>
              <w:t>¿Cómo comunicarse con personas que están pasando por un momento difícil durante la</w:t>
            </w:r>
            <w:r w:rsidR="00486BD2" w:rsidRPr="00AC7494">
              <w:rPr>
                <w:rFonts w:eastAsia="Times New Roman" w:cstheme="minorHAnsi"/>
                <w:b/>
                <w:bCs/>
                <w:sz w:val="18"/>
                <w:szCs w:val="18"/>
                <w:lang w:val="es-ES" w:eastAsia="es-419"/>
              </w:rPr>
              <w:t xml:space="preserve"> temporada festiva</w:t>
            </w:r>
            <w:r w:rsidRPr="00AC7494">
              <w:rPr>
                <w:rFonts w:eastAsia="Times New Roman" w:cstheme="minorHAnsi"/>
                <w:b/>
                <w:bCs/>
                <w:sz w:val="18"/>
                <w:szCs w:val="18"/>
                <w:lang w:val="es-ES" w:eastAsia="es-419"/>
              </w:rPr>
              <w:t>?</w:t>
            </w:r>
          </w:p>
          <w:p w14:paraId="2979807B" w14:textId="53893577" w:rsidR="00965BF6" w:rsidRPr="00AC7494" w:rsidRDefault="00965BF6" w:rsidP="00BF4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y2iqfc"/>
                <w:rFonts w:cstheme="minorHAnsi"/>
                <w:sz w:val="18"/>
                <w:szCs w:val="18"/>
                <w:lang w:val="es-ES"/>
              </w:rPr>
            </w:pPr>
            <w:r w:rsidRPr="00AC7494">
              <w:rPr>
                <w:rFonts w:eastAsia="Times New Roman" w:cstheme="minorHAnsi"/>
                <w:sz w:val="18"/>
                <w:szCs w:val="18"/>
                <w:lang w:val="es-ES" w:eastAsia="es-419"/>
              </w:rPr>
              <w:t>Las expectativas de festividad y unión hacen que esta época del año sea especialmente difícil para aquellos que pueden estar solos,</w:t>
            </w:r>
            <w:r w:rsidR="0030664D" w:rsidRPr="00AC7494">
              <w:rPr>
                <w:rFonts w:eastAsia="Times New Roman" w:cstheme="minorHAnsi"/>
                <w:sz w:val="18"/>
                <w:szCs w:val="18"/>
                <w:lang w:val="es-ES" w:eastAsia="es-419"/>
              </w:rPr>
              <w:t xml:space="preserve"> </w:t>
            </w:r>
            <w:r w:rsidRPr="00AC7494">
              <w:rPr>
                <w:rFonts w:eastAsia="Times New Roman" w:cstheme="minorHAnsi"/>
                <w:sz w:val="18"/>
                <w:szCs w:val="18"/>
                <w:lang w:val="es-ES" w:eastAsia="es-419"/>
              </w:rPr>
              <w:t xml:space="preserve">hayan perdido a un ser querido o no tengan hogar ni sustento. En la mayoría de los casos, estos no son problemas que usted pueda resolver por ellos, pero puede demostrarles su amabilidad en diferentes maneras. Tome en cuenta a la persona sin hogar que encuentra al caminar o en la calle, y pregúntele si puede comprarle un café o un sándwich. </w:t>
            </w:r>
            <w:r w:rsidRPr="00AC7494">
              <w:rPr>
                <w:rStyle w:val="y2iqfc"/>
                <w:rFonts w:cstheme="minorHAnsi"/>
                <w:sz w:val="18"/>
                <w:szCs w:val="18"/>
                <w:lang w:val="es-ES"/>
              </w:rPr>
              <w:t>En reuniones sociales o cuando se comunique con amigos o familiares, esté atento a las señales de que la persona puede estar triste y dele la oportunidad para que comparta sus sentimientos.</w:t>
            </w:r>
          </w:p>
          <w:p w14:paraId="3542BCB0" w14:textId="77777777" w:rsidR="00965BF6" w:rsidRPr="00AC7494" w:rsidRDefault="00965BF6" w:rsidP="00BF4E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y2iqfc"/>
                <w:rFonts w:cstheme="minorHAnsi"/>
                <w:sz w:val="18"/>
                <w:szCs w:val="18"/>
                <w:lang w:val="es-MX"/>
              </w:rPr>
            </w:pPr>
          </w:p>
          <w:p w14:paraId="5C4D6E49" w14:textId="77777777" w:rsidR="00965BF6" w:rsidRPr="00AC7494" w:rsidRDefault="00965BF6" w:rsidP="00BF4E71">
            <w:pPr>
              <w:pStyle w:val="HTMLPreformatted"/>
              <w:shd w:val="clear" w:color="auto" w:fill="F8F9FA"/>
              <w:rPr>
                <w:rStyle w:val="y2iqfc"/>
                <w:rFonts w:asciiTheme="minorHAnsi" w:hAnsiTheme="minorHAnsi" w:cstheme="minorHAnsi"/>
                <w:b/>
                <w:bCs/>
                <w:i/>
                <w:iCs/>
                <w:color w:val="202124"/>
                <w:sz w:val="18"/>
                <w:szCs w:val="18"/>
                <w:lang w:val="es-ES"/>
              </w:rPr>
            </w:pPr>
            <w:r w:rsidRPr="00AC7494">
              <w:rPr>
                <w:rStyle w:val="y2iqfc"/>
                <w:rFonts w:asciiTheme="minorHAnsi" w:hAnsiTheme="minorHAnsi" w:cstheme="minorHAnsi"/>
                <w:b/>
                <w:bCs/>
                <w:i/>
                <w:iCs/>
                <w:color w:val="202124"/>
                <w:sz w:val="18"/>
                <w:szCs w:val="18"/>
                <w:lang w:val="es-ES"/>
              </w:rPr>
              <w:t>Tomar acción para el autocuidado--desafío n. ° 1: Comuníquese con los demás y obtenga apoyo si es necesario.</w:t>
            </w:r>
          </w:p>
          <w:p w14:paraId="218CCD83" w14:textId="77777777" w:rsidR="00965BF6" w:rsidRPr="00AC7494" w:rsidRDefault="00965BF6" w:rsidP="00BF4E71">
            <w:pPr>
              <w:pStyle w:val="HTMLPreformatted"/>
              <w:shd w:val="clear" w:color="auto" w:fill="F8F9FA"/>
              <w:rPr>
                <w:rStyle w:val="y2iqfc"/>
                <w:rFonts w:asciiTheme="minorHAnsi" w:hAnsiTheme="minorHAnsi" w:cstheme="minorHAnsi"/>
                <w:color w:val="202124"/>
                <w:sz w:val="18"/>
                <w:szCs w:val="18"/>
                <w:lang w:val="es-ES"/>
              </w:rPr>
            </w:pPr>
            <w:r w:rsidRPr="00AC7494">
              <w:rPr>
                <w:rStyle w:val="y2iqfc"/>
                <w:rFonts w:asciiTheme="minorHAnsi" w:hAnsiTheme="minorHAnsi" w:cstheme="minorHAnsi"/>
                <w:color w:val="202124"/>
                <w:sz w:val="18"/>
                <w:szCs w:val="18"/>
                <w:lang w:val="es-ES"/>
              </w:rPr>
              <w:t>Red Nacional de Prevención del Suicidio (24 horas al día, 7 días a la semana)</w:t>
            </w:r>
          </w:p>
          <w:p w14:paraId="31B4D470" w14:textId="77777777" w:rsidR="00965BF6" w:rsidRPr="00AC7494" w:rsidRDefault="00965BF6" w:rsidP="00BF4E71">
            <w:pPr>
              <w:pStyle w:val="HTMLPreformatted"/>
              <w:shd w:val="clear" w:color="auto" w:fill="F8F9FA"/>
              <w:rPr>
                <w:rStyle w:val="y2iqfc"/>
                <w:rFonts w:asciiTheme="minorHAnsi" w:hAnsiTheme="minorHAnsi" w:cstheme="minorHAnsi"/>
                <w:color w:val="202124"/>
                <w:sz w:val="18"/>
                <w:szCs w:val="18"/>
                <w:lang w:val="es-ES"/>
              </w:rPr>
            </w:pPr>
            <w:r w:rsidRPr="00AC7494">
              <w:rPr>
                <w:rStyle w:val="y2iqfc"/>
                <w:rFonts w:asciiTheme="minorHAnsi" w:hAnsiTheme="minorHAnsi" w:cstheme="minorHAnsi"/>
                <w:color w:val="202124"/>
                <w:sz w:val="18"/>
                <w:szCs w:val="18"/>
                <w:lang w:val="es-ES"/>
              </w:rPr>
              <w:t>1.888.628.9454</w:t>
            </w:r>
          </w:p>
          <w:p w14:paraId="014688DC" w14:textId="77777777" w:rsidR="00965BF6" w:rsidRPr="00AC7494" w:rsidRDefault="00965BF6" w:rsidP="00BF4E71">
            <w:pPr>
              <w:pStyle w:val="HTMLPreformatted"/>
              <w:shd w:val="clear" w:color="auto" w:fill="F8F9FA"/>
              <w:rPr>
                <w:rStyle w:val="y2iqfc"/>
                <w:rFonts w:asciiTheme="minorHAnsi" w:hAnsiTheme="minorHAnsi" w:cstheme="minorHAnsi"/>
                <w:color w:val="202124"/>
                <w:sz w:val="18"/>
                <w:szCs w:val="18"/>
                <w:lang w:val="es-ES"/>
              </w:rPr>
            </w:pPr>
            <w:r w:rsidRPr="00AC7494">
              <w:rPr>
                <w:rStyle w:val="y2iqfc"/>
                <w:rFonts w:asciiTheme="minorHAnsi" w:hAnsiTheme="minorHAnsi" w:cstheme="minorHAnsi"/>
                <w:color w:val="202124"/>
                <w:sz w:val="18"/>
                <w:szCs w:val="18"/>
                <w:lang w:val="es-ES"/>
              </w:rPr>
              <w:t>Línea de Apoyo (24 horas al día, 7 días a la semana)</w:t>
            </w:r>
          </w:p>
          <w:p w14:paraId="09FD0DEE" w14:textId="77777777" w:rsidR="00965BF6" w:rsidRPr="00AC7494" w:rsidRDefault="00965BF6" w:rsidP="00BF4E71">
            <w:pPr>
              <w:pStyle w:val="HTMLPreformatted"/>
              <w:shd w:val="clear" w:color="auto" w:fill="F8F9FA"/>
              <w:rPr>
                <w:rStyle w:val="y2iqfc"/>
                <w:rFonts w:asciiTheme="minorHAnsi" w:hAnsiTheme="minorHAnsi" w:cstheme="minorHAnsi"/>
                <w:color w:val="202124"/>
                <w:sz w:val="18"/>
                <w:szCs w:val="18"/>
                <w:lang w:val="es-ES"/>
              </w:rPr>
            </w:pPr>
            <w:r w:rsidRPr="00AC7494">
              <w:rPr>
                <w:rStyle w:val="y2iqfc"/>
                <w:rFonts w:asciiTheme="minorHAnsi" w:hAnsiTheme="minorHAnsi" w:cstheme="minorHAnsi"/>
                <w:color w:val="202124"/>
                <w:sz w:val="18"/>
                <w:szCs w:val="18"/>
                <w:lang w:val="es-ES"/>
              </w:rPr>
              <w:t>1.855.845.7415</w:t>
            </w:r>
          </w:p>
          <w:p w14:paraId="4C0C2B2B" w14:textId="77777777" w:rsidR="00965BF6" w:rsidRPr="00AC7494" w:rsidRDefault="00965BF6" w:rsidP="00BF4E71">
            <w:pPr>
              <w:pStyle w:val="HTMLPreformatted"/>
              <w:shd w:val="clear" w:color="auto" w:fill="F8F9FA"/>
              <w:rPr>
                <w:rStyle w:val="y2iqfc"/>
                <w:rFonts w:asciiTheme="minorHAnsi" w:hAnsiTheme="minorHAnsi" w:cstheme="minorHAnsi"/>
                <w:color w:val="202124"/>
                <w:sz w:val="18"/>
                <w:szCs w:val="18"/>
                <w:lang w:val="es-ES"/>
              </w:rPr>
            </w:pPr>
          </w:p>
          <w:p w14:paraId="5BA3DE7E" w14:textId="074FB160" w:rsidR="00965BF6" w:rsidRPr="00AC7494" w:rsidRDefault="00965BF6" w:rsidP="00D06067">
            <w:pPr>
              <w:rPr>
                <w:rFonts w:cstheme="minorHAnsi"/>
                <w:sz w:val="18"/>
                <w:szCs w:val="18"/>
                <w:lang w:val="es-419"/>
              </w:rPr>
            </w:pPr>
          </w:p>
        </w:tc>
      </w:tr>
    </w:tbl>
    <w:p w14:paraId="29CE745D" w14:textId="77777777" w:rsidR="00BF4E71" w:rsidRPr="00AC7494" w:rsidRDefault="00BF4E71">
      <w:pPr>
        <w:rPr>
          <w:u w:val="single"/>
          <w:lang w:val="es-419"/>
        </w:rPr>
      </w:pPr>
    </w:p>
    <w:p w14:paraId="7052E2C2" w14:textId="77777777" w:rsidR="003F1CD3" w:rsidRPr="00AC7494" w:rsidRDefault="003F1CD3" w:rsidP="003F1CD3">
      <w:pPr>
        <w:rPr>
          <w:u w:val="single"/>
          <w:lang w:val="es-419"/>
        </w:rPr>
      </w:pPr>
    </w:p>
    <w:p w14:paraId="6D4BFEA5" w14:textId="51D4FBC2" w:rsidR="003F1CD3" w:rsidRPr="00AC7494" w:rsidRDefault="003F1CD3" w:rsidP="003F1CD3">
      <w:pPr>
        <w:rPr>
          <w:u w:val="single"/>
          <w:lang w:val="es-419"/>
        </w:rPr>
      </w:pPr>
    </w:p>
    <w:tbl>
      <w:tblPr>
        <w:tblStyle w:val="TableGrid"/>
        <w:tblW w:w="0" w:type="auto"/>
        <w:jc w:val="center"/>
        <w:tblLook w:val="04A0" w:firstRow="1" w:lastRow="0" w:firstColumn="1" w:lastColumn="0" w:noHBand="0" w:noVBand="1"/>
      </w:tblPr>
      <w:tblGrid>
        <w:gridCol w:w="3199"/>
        <w:gridCol w:w="10440"/>
      </w:tblGrid>
      <w:tr w:rsidR="00B67945" w:rsidRPr="00AC7494" w14:paraId="60A82237" w14:textId="77777777" w:rsidTr="00D06067">
        <w:trPr>
          <w:jc w:val="center"/>
        </w:trPr>
        <w:tc>
          <w:tcPr>
            <w:tcW w:w="2610" w:type="dxa"/>
          </w:tcPr>
          <w:p w14:paraId="17750491" w14:textId="77777777" w:rsidR="00B67945" w:rsidRPr="00AC7494" w:rsidRDefault="00B67945" w:rsidP="00D06067">
            <w:pPr>
              <w:rPr>
                <w:rFonts w:ascii="Arial" w:hAnsi="Arial" w:cs="Arial"/>
                <w:b/>
                <w:bCs/>
                <w:sz w:val="24"/>
                <w:szCs w:val="24"/>
              </w:rPr>
            </w:pPr>
            <w:r w:rsidRPr="00AC7494">
              <w:rPr>
                <w:rFonts w:ascii="Arial" w:hAnsi="Arial" w:cs="Arial"/>
                <w:b/>
                <w:bCs/>
                <w:sz w:val="24"/>
                <w:szCs w:val="24"/>
              </w:rPr>
              <w:t>Subject</w:t>
            </w:r>
          </w:p>
        </w:tc>
        <w:tc>
          <w:tcPr>
            <w:tcW w:w="10440" w:type="dxa"/>
          </w:tcPr>
          <w:p w14:paraId="7F3CF5A1" w14:textId="77777777" w:rsidR="00B67945" w:rsidRPr="00AC7494" w:rsidRDefault="00B67945" w:rsidP="00D06067">
            <w:pPr>
              <w:rPr>
                <w:rFonts w:ascii="Arial" w:hAnsi="Arial" w:cs="Arial"/>
                <w:b/>
                <w:bCs/>
                <w:sz w:val="24"/>
                <w:szCs w:val="24"/>
              </w:rPr>
            </w:pPr>
            <w:r w:rsidRPr="00AC7494">
              <w:rPr>
                <w:rFonts w:ascii="Arial" w:hAnsi="Arial" w:cs="Arial"/>
                <w:b/>
                <w:bCs/>
                <w:sz w:val="24"/>
                <w:szCs w:val="24"/>
              </w:rPr>
              <w:t xml:space="preserve">Body – Spanish </w:t>
            </w:r>
          </w:p>
        </w:tc>
      </w:tr>
      <w:tr w:rsidR="00B67945" w:rsidRPr="00AC7494" w14:paraId="573D3F4A" w14:textId="77777777" w:rsidTr="00D06067">
        <w:trPr>
          <w:jc w:val="center"/>
        </w:trPr>
        <w:tc>
          <w:tcPr>
            <w:tcW w:w="2610" w:type="dxa"/>
          </w:tcPr>
          <w:p w14:paraId="2D357438" w14:textId="77777777" w:rsidR="00B67945" w:rsidRPr="00AC7494" w:rsidRDefault="00B67945" w:rsidP="00D06067">
            <w:pPr>
              <w:rPr>
                <w:rFonts w:cstheme="minorHAnsi"/>
                <w:b/>
                <w:bCs/>
                <w:lang w:val="es-419"/>
              </w:rPr>
            </w:pPr>
            <w:r w:rsidRPr="00AC7494">
              <w:rPr>
                <w:rFonts w:cstheme="minorHAnsi"/>
                <w:b/>
                <w:bCs/>
                <w:lang w:val="es-419"/>
              </w:rPr>
              <w:t>13 de diciembre del 2021</w:t>
            </w:r>
          </w:p>
          <w:p w14:paraId="76B852D2" w14:textId="77777777" w:rsidR="00B67945" w:rsidRPr="00AC7494" w:rsidRDefault="00B67945" w:rsidP="00B67945">
            <w:pPr>
              <w:rPr>
                <w:rFonts w:cstheme="minorHAnsi"/>
                <w:b/>
                <w:bCs/>
                <w:lang w:val="es-419"/>
              </w:rPr>
            </w:pPr>
            <w:r w:rsidRPr="00AC7494">
              <w:rPr>
                <w:rFonts w:cstheme="minorHAnsi"/>
                <w:b/>
                <w:bCs/>
                <w:lang w:val="es-419"/>
              </w:rPr>
              <w:t>Tomar acción para el autocuidado #2: Escuchar música</w:t>
            </w:r>
          </w:p>
          <w:p w14:paraId="184E3143" w14:textId="77777777" w:rsidR="00B67945" w:rsidRPr="00AC7494" w:rsidRDefault="00B67945" w:rsidP="00D06067">
            <w:pPr>
              <w:rPr>
                <w:rFonts w:cstheme="minorHAnsi"/>
                <w:b/>
                <w:bCs/>
                <w:u w:val="single"/>
                <w:lang w:val="es-419"/>
              </w:rPr>
            </w:pPr>
          </w:p>
          <w:p w14:paraId="0AC48B45" w14:textId="77777777" w:rsidR="00B67945" w:rsidRPr="00AC7494" w:rsidRDefault="00B67945" w:rsidP="00D06067">
            <w:pPr>
              <w:rPr>
                <w:rFonts w:cstheme="minorHAnsi"/>
                <w:b/>
                <w:bCs/>
                <w:u w:val="single"/>
                <w:lang w:val="es-419"/>
              </w:rPr>
            </w:pPr>
          </w:p>
          <w:p w14:paraId="48B585EE" w14:textId="77777777" w:rsidR="00B67945" w:rsidRPr="00AC7494" w:rsidRDefault="00B67945" w:rsidP="00D06067">
            <w:pPr>
              <w:rPr>
                <w:rFonts w:cstheme="minorHAnsi"/>
                <w:b/>
                <w:bCs/>
                <w:color w:val="2F5496" w:themeColor="accent1" w:themeShade="BF"/>
                <w:lang w:val="es-ES"/>
              </w:rPr>
            </w:pPr>
          </w:p>
          <w:p w14:paraId="76DFE795" w14:textId="77777777" w:rsidR="00B67945" w:rsidRPr="00AC7494" w:rsidRDefault="00B67945" w:rsidP="00D06067">
            <w:pPr>
              <w:rPr>
                <w:rFonts w:cstheme="minorHAnsi"/>
                <w:b/>
                <w:bCs/>
                <w:color w:val="2F5496" w:themeColor="accent1" w:themeShade="BF"/>
                <w:lang w:val="es-ES"/>
              </w:rPr>
            </w:pPr>
          </w:p>
          <w:p w14:paraId="06C4288F" w14:textId="3A4007B8" w:rsidR="00B67945" w:rsidRPr="00AC7494" w:rsidRDefault="00C414D6" w:rsidP="00D06067">
            <w:pPr>
              <w:rPr>
                <w:lang w:val="es-ES"/>
              </w:rPr>
            </w:pPr>
            <w:r w:rsidRPr="00AC7494">
              <w:rPr>
                <w:noProof/>
                <w:lang w:val="es-ES"/>
              </w:rPr>
              <w:drawing>
                <wp:inline distT="0" distB="0" distL="0" distR="0" wp14:anchorId="5B998A56" wp14:editId="7395FA02">
                  <wp:extent cx="1894637" cy="18946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4802" cy="1904802"/>
                          </a:xfrm>
                          <a:prstGeom prst="rect">
                            <a:avLst/>
                          </a:prstGeom>
                          <a:noFill/>
                          <a:ln>
                            <a:noFill/>
                          </a:ln>
                        </pic:spPr>
                      </pic:pic>
                    </a:graphicData>
                  </a:graphic>
                </wp:inline>
              </w:drawing>
            </w:r>
          </w:p>
        </w:tc>
        <w:tc>
          <w:tcPr>
            <w:tcW w:w="10440" w:type="dxa"/>
          </w:tcPr>
          <w:p w14:paraId="2E5498F1" w14:textId="77777777" w:rsidR="00B67945" w:rsidRPr="00AC7494" w:rsidRDefault="00B67945" w:rsidP="00B67945">
            <w:pPr>
              <w:pStyle w:val="HTMLPreformatted"/>
              <w:shd w:val="clear" w:color="auto" w:fill="F8F9FA"/>
              <w:rPr>
                <w:rStyle w:val="y2iqfc"/>
                <w:rFonts w:asciiTheme="minorHAnsi" w:hAnsiTheme="minorHAnsi" w:cstheme="minorHAnsi"/>
                <w:color w:val="202124"/>
                <w:lang w:val="es-ES"/>
              </w:rPr>
            </w:pPr>
            <w:r w:rsidRPr="00AC7494">
              <w:rPr>
                <w:rStyle w:val="y2iqfc"/>
                <w:rFonts w:asciiTheme="minorHAnsi" w:hAnsiTheme="minorHAnsi" w:cstheme="minorHAnsi"/>
                <w:color w:val="202124"/>
                <w:lang w:val="es-ES"/>
              </w:rPr>
              <w:t>Estimados colegas,</w:t>
            </w:r>
          </w:p>
          <w:p w14:paraId="7E7C28B8" w14:textId="77777777" w:rsidR="00B67945" w:rsidRPr="00AC7494" w:rsidRDefault="00B67945" w:rsidP="00B67945">
            <w:pPr>
              <w:pStyle w:val="HTMLPreformatted"/>
              <w:shd w:val="clear" w:color="auto" w:fill="F8F9FA"/>
              <w:rPr>
                <w:rStyle w:val="y2iqfc"/>
                <w:rFonts w:asciiTheme="minorHAnsi" w:hAnsiTheme="minorHAnsi" w:cstheme="minorHAnsi"/>
                <w:color w:val="202124"/>
                <w:lang w:val="es-ES"/>
              </w:rPr>
            </w:pPr>
            <w:r w:rsidRPr="00AC7494">
              <w:rPr>
                <w:rStyle w:val="y2iqfc"/>
                <w:rFonts w:asciiTheme="minorHAnsi" w:hAnsiTheme="minorHAnsi" w:cstheme="minorHAnsi"/>
                <w:color w:val="202124"/>
                <w:lang w:val="es-ES"/>
              </w:rPr>
              <w:t xml:space="preserve">La música suele ser la banda sonora de nuestras vidas, tejida </w:t>
            </w:r>
            <w:r w:rsidR="00F2695D" w:rsidRPr="00AC7494">
              <w:rPr>
                <w:rStyle w:val="y2iqfc"/>
                <w:rFonts w:asciiTheme="minorHAnsi" w:hAnsiTheme="minorHAnsi" w:cstheme="minorHAnsi"/>
                <w:color w:val="202124"/>
                <w:lang w:val="es-ES"/>
              </w:rPr>
              <w:t>entre</w:t>
            </w:r>
            <w:r w:rsidRPr="00AC7494">
              <w:rPr>
                <w:rStyle w:val="y2iqfc"/>
                <w:rFonts w:asciiTheme="minorHAnsi" w:hAnsiTheme="minorHAnsi" w:cstheme="minorHAnsi"/>
                <w:color w:val="202124"/>
                <w:lang w:val="es-ES"/>
              </w:rPr>
              <w:t xml:space="preserve"> los altibajos de la vida y los momentos más memorables. Un informe del Global Council </w:t>
            </w:r>
            <w:proofErr w:type="spellStart"/>
            <w:r w:rsidRPr="00AC7494">
              <w:rPr>
                <w:rStyle w:val="y2iqfc"/>
                <w:rFonts w:asciiTheme="minorHAnsi" w:hAnsiTheme="minorHAnsi" w:cstheme="minorHAnsi"/>
                <w:color w:val="202124"/>
                <w:lang w:val="es-ES"/>
              </w:rPr>
              <w:t>on</w:t>
            </w:r>
            <w:proofErr w:type="spellEnd"/>
            <w:r w:rsidRPr="00AC7494">
              <w:rPr>
                <w:rStyle w:val="y2iqfc"/>
                <w:rFonts w:asciiTheme="minorHAnsi" w:hAnsiTheme="minorHAnsi" w:cstheme="minorHAnsi"/>
                <w:color w:val="202124"/>
                <w:lang w:val="es-ES"/>
              </w:rPr>
              <w:t xml:space="preserve"> </w:t>
            </w:r>
            <w:proofErr w:type="spellStart"/>
            <w:r w:rsidRPr="00AC7494">
              <w:rPr>
                <w:rStyle w:val="y2iqfc"/>
                <w:rFonts w:asciiTheme="minorHAnsi" w:hAnsiTheme="minorHAnsi" w:cstheme="minorHAnsi"/>
                <w:color w:val="202124"/>
                <w:lang w:val="es-ES"/>
              </w:rPr>
              <w:t>Brain</w:t>
            </w:r>
            <w:proofErr w:type="spellEnd"/>
            <w:r w:rsidRPr="00AC7494">
              <w:rPr>
                <w:rStyle w:val="y2iqfc"/>
                <w:rFonts w:asciiTheme="minorHAnsi" w:hAnsiTheme="minorHAnsi" w:cstheme="minorHAnsi"/>
                <w:color w:val="202124"/>
                <w:lang w:val="es-ES"/>
              </w:rPr>
              <w:t xml:space="preserve"> </w:t>
            </w:r>
            <w:proofErr w:type="spellStart"/>
            <w:r w:rsidRPr="00AC7494">
              <w:rPr>
                <w:rStyle w:val="y2iqfc"/>
                <w:rFonts w:asciiTheme="minorHAnsi" w:hAnsiTheme="minorHAnsi" w:cstheme="minorHAnsi"/>
                <w:color w:val="202124"/>
                <w:lang w:val="es-ES"/>
              </w:rPr>
              <w:t>Health</w:t>
            </w:r>
            <w:proofErr w:type="spellEnd"/>
            <w:r w:rsidRPr="00AC7494">
              <w:rPr>
                <w:rStyle w:val="y2iqfc"/>
                <w:rFonts w:asciiTheme="minorHAnsi" w:hAnsiTheme="minorHAnsi" w:cstheme="minorHAnsi"/>
                <w:color w:val="202124"/>
                <w:lang w:val="es-ES"/>
              </w:rPr>
              <w:t xml:space="preserve"> (GCBH) encontró que la música puede tener un efecto positivo en nuestro bienestar emocional, mejorando el estado de ánimo, disminuyendo la ansiedad y ayudando a controlar el estrés.</w:t>
            </w:r>
          </w:p>
          <w:p w14:paraId="7C330C82" w14:textId="77777777" w:rsidR="00B67945" w:rsidRPr="00AC7494" w:rsidRDefault="00B67945" w:rsidP="00B67945">
            <w:pPr>
              <w:pStyle w:val="HTMLPreformatted"/>
              <w:shd w:val="clear" w:color="auto" w:fill="F8F9FA"/>
              <w:rPr>
                <w:rStyle w:val="y2iqfc"/>
                <w:rFonts w:asciiTheme="minorHAnsi" w:hAnsiTheme="minorHAnsi" w:cstheme="minorHAnsi"/>
                <w:color w:val="202124"/>
                <w:lang w:val="es-ES"/>
              </w:rPr>
            </w:pPr>
          </w:p>
          <w:p w14:paraId="4D73C632" w14:textId="539A1478" w:rsidR="00B67945" w:rsidRPr="00AC7494" w:rsidRDefault="00B67945" w:rsidP="00B67945">
            <w:pPr>
              <w:pStyle w:val="HTMLPreformatted"/>
              <w:shd w:val="clear" w:color="auto" w:fill="F8F9FA"/>
              <w:rPr>
                <w:rStyle w:val="y2iqfc"/>
                <w:rFonts w:asciiTheme="minorHAnsi" w:hAnsiTheme="minorHAnsi" w:cstheme="minorHAnsi"/>
                <w:color w:val="202124"/>
                <w:lang w:val="es-ES"/>
              </w:rPr>
            </w:pPr>
            <w:r w:rsidRPr="00AC7494">
              <w:rPr>
                <w:rStyle w:val="y2iqfc"/>
                <w:rFonts w:asciiTheme="minorHAnsi" w:hAnsiTheme="minorHAnsi" w:cstheme="minorHAnsi"/>
                <w:color w:val="202124"/>
                <w:lang w:val="es-ES"/>
              </w:rPr>
              <w:t>No es de extrañar entonces que muchos de nosotros recurramos a la música para afrontar tiempos difíciles. Este año, muchos estudiantes regresaron a la escuela para recibir instrucción en persona</w:t>
            </w:r>
            <w:r w:rsidR="00F2695D" w:rsidRPr="00AC7494">
              <w:rPr>
                <w:rStyle w:val="y2iqfc"/>
                <w:rFonts w:asciiTheme="minorHAnsi" w:hAnsiTheme="minorHAnsi" w:cstheme="minorHAnsi"/>
                <w:color w:val="202124"/>
                <w:lang w:val="es-ES"/>
              </w:rPr>
              <w:t xml:space="preserve"> y </w:t>
            </w:r>
            <w:r w:rsidRPr="00AC7494">
              <w:rPr>
                <w:rStyle w:val="y2iqfc"/>
                <w:rFonts w:asciiTheme="minorHAnsi" w:hAnsiTheme="minorHAnsi" w:cstheme="minorHAnsi"/>
                <w:color w:val="202124"/>
                <w:lang w:val="es-ES"/>
              </w:rPr>
              <w:t xml:space="preserve">se encontraron enfrentando nuevos obstáculos y factores estresantes. Para darles a los estudiantes una salida para estas emociones, el Programa </w:t>
            </w:r>
            <w:hyperlink r:id="rId13" w:history="1">
              <w:proofErr w:type="spellStart"/>
              <w:r w:rsidR="00F2695D" w:rsidRPr="00AC7494">
                <w:rPr>
                  <w:rStyle w:val="Hyperlink"/>
                  <w:rFonts w:asciiTheme="minorHAnsi" w:hAnsiTheme="minorHAnsi" w:cstheme="minorHAnsi"/>
                  <w:lang w:val="es-ES"/>
                </w:rPr>
                <w:t>Directing</w:t>
              </w:r>
              <w:proofErr w:type="spellEnd"/>
              <w:r w:rsidR="00F2695D" w:rsidRPr="00AC7494">
                <w:rPr>
                  <w:rStyle w:val="Hyperlink"/>
                  <w:rFonts w:asciiTheme="minorHAnsi" w:hAnsiTheme="minorHAnsi" w:cstheme="minorHAnsi"/>
                  <w:lang w:val="es-ES"/>
                </w:rPr>
                <w:t xml:space="preserve"> Change</w:t>
              </w:r>
            </w:hyperlink>
            <w:r w:rsidRPr="00AC7494">
              <w:rPr>
                <w:rStyle w:val="y2iqfc"/>
                <w:rFonts w:asciiTheme="minorHAnsi" w:hAnsiTheme="minorHAnsi" w:cstheme="minorHAnsi"/>
                <w:color w:val="202124"/>
                <w:lang w:val="es-ES"/>
              </w:rPr>
              <w:t xml:space="preserve"> pidió a los jóvenes que crearan arte que expresara sus sentimientos sobre su regreso a la escuela y cómo estaban lidiando con lo bueno, lo malo y lo inesperado. Un estudiante de</w:t>
            </w:r>
            <w:r w:rsidR="00945097" w:rsidRPr="00AC7494">
              <w:rPr>
                <w:rStyle w:val="y2iqfc"/>
                <w:rFonts w:asciiTheme="minorHAnsi" w:hAnsiTheme="minorHAnsi" w:cstheme="minorHAnsi"/>
                <w:color w:val="202124"/>
                <w:lang w:val="es-ES"/>
              </w:rPr>
              <w:t xml:space="preserve">l </w:t>
            </w:r>
            <w:r w:rsidR="00945097" w:rsidRPr="00AC7494">
              <w:rPr>
                <w:rStyle w:val="y2iqfc"/>
                <w:rFonts w:asciiTheme="minorHAnsi" w:hAnsiTheme="minorHAnsi" w:cstheme="minorHAnsi"/>
                <w:color w:val="202124"/>
              </w:rPr>
              <w:t>duodécimo</w:t>
            </w:r>
            <w:r w:rsidRPr="00AC7494">
              <w:rPr>
                <w:rStyle w:val="y2iqfc"/>
                <w:rFonts w:asciiTheme="minorHAnsi" w:hAnsiTheme="minorHAnsi" w:cstheme="minorHAnsi"/>
                <w:color w:val="202124"/>
                <w:lang w:val="es-ES"/>
              </w:rPr>
              <w:t xml:space="preserve"> grado creó una obra de arte digital sobre el poder de la música, diciendo “... </w:t>
            </w:r>
            <w:r w:rsidRPr="00AC7494">
              <w:rPr>
                <w:rStyle w:val="y2iqfc"/>
                <w:rFonts w:asciiTheme="minorHAnsi" w:hAnsiTheme="minorHAnsi" w:cstheme="minorHAnsi"/>
                <w:i/>
                <w:iCs/>
                <w:color w:val="202124"/>
                <w:lang w:val="es-ES"/>
              </w:rPr>
              <w:t>la música puede llevarte a mundos diferentes, convirtiéndose de alguna manera en un escape del estrés de la realidad. En mi obra de arte, tomé la decisión de poner</w:t>
            </w:r>
            <w:r w:rsidR="003761E5" w:rsidRPr="00AC7494">
              <w:rPr>
                <w:rStyle w:val="y2iqfc"/>
                <w:rFonts w:asciiTheme="minorHAnsi" w:hAnsiTheme="minorHAnsi" w:cstheme="minorHAnsi"/>
                <w:i/>
                <w:iCs/>
                <w:color w:val="202124"/>
                <w:lang w:val="es-ES"/>
              </w:rPr>
              <w:t>le a ella</w:t>
            </w:r>
            <w:r w:rsidRPr="00AC7494">
              <w:rPr>
                <w:rStyle w:val="y2iqfc"/>
                <w:rFonts w:asciiTheme="minorHAnsi" w:hAnsiTheme="minorHAnsi" w:cstheme="minorHAnsi"/>
                <w:i/>
                <w:iCs/>
                <w:color w:val="202124"/>
                <w:lang w:val="es-ES"/>
              </w:rPr>
              <w:t xml:space="preserve"> cabello rojo para representar los sentimientos cálidos y cómodos que la música </w:t>
            </w:r>
            <w:r w:rsidR="003761E5" w:rsidRPr="00AC7494">
              <w:rPr>
                <w:rStyle w:val="y2iqfc"/>
                <w:rFonts w:asciiTheme="minorHAnsi" w:hAnsiTheme="minorHAnsi" w:cstheme="minorHAnsi"/>
                <w:i/>
                <w:iCs/>
                <w:color w:val="202124"/>
                <w:lang w:val="es-ES"/>
              </w:rPr>
              <w:t xml:space="preserve">nos </w:t>
            </w:r>
            <w:r w:rsidRPr="00AC7494">
              <w:rPr>
                <w:rStyle w:val="y2iqfc"/>
                <w:rFonts w:asciiTheme="minorHAnsi" w:hAnsiTheme="minorHAnsi" w:cstheme="minorHAnsi"/>
                <w:i/>
                <w:iCs/>
                <w:color w:val="202124"/>
                <w:lang w:val="es-ES"/>
              </w:rPr>
              <w:t>hace sentir. Las plantas representan la música en sí, asumiendo las espinas que representan pensamientos o sentimientos negativos. La música para muchas personas, incluyéndome a mí, es muy terapéutica y se utiliza como una forma de cuidado personal</w:t>
            </w:r>
            <w:r w:rsidR="00945097" w:rsidRPr="00AC7494">
              <w:rPr>
                <w:rStyle w:val="y2iqfc"/>
                <w:rFonts w:asciiTheme="minorHAnsi" w:hAnsiTheme="minorHAnsi" w:cstheme="minorHAnsi"/>
                <w:i/>
                <w:iCs/>
                <w:color w:val="202124"/>
                <w:lang w:val="es-ES"/>
              </w:rPr>
              <w:t>.</w:t>
            </w:r>
            <w:r w:rsidRPr="00AC7494">
              <w:rPr>
                <w:rStyle w:val="y2iqfc"/>
                <w:rFonts w:asciiTheme="minorHAnsi" w:hAnsiTheme="minorHAnsi" w:cstheme="minorHAnsi"/>
                <w:color w:val="202124"/>
                <w:lang w:val="es-ES"/>
              </w:rPr>
              <w:t xml:space="preserve"> "</w:t>
            </w:r>
          </w:p>
          <w:p w14:paraId="6D874673" w14:textId="77777777" w:rsidR="00B67945" w:rsidRPr="00AC7494" w:rsidRDefault="00B67945" w:rsidP="00B67945">
            <w:pPr>
              <w:pStyle w:val="HTMLPreformatted"/>
              <w:shd w:val="clear" w:color="auto" w:fill="F8F9FA"/>
              <w:rPr>
                <w:rStyle w:val="y2iqfc"/>
                <w:rFonts w:asciiTheme="minorHAnsi" w:hAnsiTheme="minorHAnsi" w:cstheme="minorHAnsi"/>
                <w:color w:val="202124"/>
                <w:lang w:val="es-ES"/>
              </w:rPr>
            </w:pPr>
          </w:p>
          <w:p w14:paraId="79A6A542" w14:textId="77777777" w:rsidR="003054D8" w:rsidRPr="00AC7494" w:rsidRDefault="003054D8" w:rsidP="003054D8">
            <w:pPr>
              <w:pStyle w:val="HTMLPreformatted"/>
              <w:shd w:val="clear" w:color="auto" w:fill="F8F9FA"/>
              <w:rPr>
                <w:rStyle w:val="y2iqfc"/>
                <w:rFonts w:asciiTheme="minorHAnsi" w:hAnsiTheme="minorHAnsi" w:cstheme="minorHAnsi"/>
                <w:b/>
                <w:bCs/>
                <w:i/>
                <w:iCs/>
                <w:color w:val="202124"/>
                <w:lang w:val="es-ES"/>
              </w:rPr>
            </w:pPr>
            <w:r w:rsidRPr="00AC7494">
              <w:rPr>
                <w:rStyle w:val="y2iqfc"/>
                <w:rFonts w:asciiTheme="minorHAnsi" w:hAnsiTheme="minorHAnsi" w:cstheme="minorHAnsi"/>
                <w:b/>
                <w:bCs/>
                <w:i/>
                <w:iCs/>
                <w:color w:val="202124"/>
                <w:lang w:val="es-ES"/>
              </w:rPr>
              <w:t>Tomar acción para el autocuidado</w:t>
            </w:r>
            <w:r w:rsidR="00CF3232" w:rsidRPr="00AC7494">
              <w:rPr>
                <w:rStyle w:val="y2iqfc"/>
                <w:rFonts w:asciiTheme="minorHAnsi" w:hAnsiTheme="minorHAnsi" w:cstheme="minorHAnsi"/>
                <w:b/>
                <w:bCs/>
                <w:i/>
                <w:iCs/>
                <w:color w:val="202124"/>
                <w:lang w:val="es-ES"/>
              </w:rPr>
              <w:t>—</w:t>
            </w:r>
            <w:r w:rsidRPr="00AC7494">
              <w:rPr>
                <w:rStyle w:val="y2iqfc"/>
                <w:rFonts w:asciiTheme="minorHAnsi" w:hAnsiTheme="minorHAnsi" w:cstheme="minorHAnsi"/>
                <w:b/>
                <w:bCs/>
                <w:i/>
                <w:iCs/>
                <w:color w:val="202124"/>
                <w:lang w:val="es-ES"/>
              </w:rPr>
              <w:t>desafío</w:t>
            </w:r>
            <w:r w:rsidR="00CF3232" w:rsidRPr="00AC7494">
              <w:rPr>
                <w:rStyle w:val="y2iqfc"/>
                <w:rFonts w:asciiTheme="minorHAnsi" w:hAnsiTheme="minorHAnsi" w:cstheme="minorHAnsi"/>
                <w:b/>
                <w:bCs/>
                <w:i/>
                <w:iCs/>
                <w:color w:val="202124"/>
                <w:lang w:val="es-ES"/>
              </w:rPr>
              <w:t xml:space="preserve"> </w:t>
            </w:r>
            <w:r w:rsidRPr="00AC7494">
              <w:rPr>
                <w:rStyle w:val="y2iqfc"/>
                <w:rFonts w:asciiTheme="minorHAnsi" w:hAnsiTheme="minorHAnsi" w:cstheme="minorHAnsi"/>
                <w:b/>
                <w:bCs/>
                <w:i/>
                <w:iCs/>
                <w:color w:val="202124"/>
                <w:lang w:val="es-ES"/>
              </w:rPr>
              <w:t>n. ° 2: Escuche música.</w:t>
            </w:r>
          </w:p>
          <w:p w14:paraId="091EBC02" w14:textId="77777777" w:rsidR="00B67945" w:rsidRPr="00AC7494" w:rsidRDefault="00B67945" w:rsidP="00B67945">
            <w:pPr>
              <w:pStyle w:val="HTMLPreformatted"/>
              <w:shd w:val="clear" w:color="auto" w:fill="F8F9FA"/>
              <w:rPr>
                <w:rStyle w:val="y2iqfc"/>
                <w:rFonts w:asciiTheme="minorHAnsi" w:hAnsiTheme="minorHAnsi" w:cstheme="minorHAnsi"/>
                <w:color w:val="202124"/>
                <w:lang w:val="es-ES"/>
              </w:rPr>
            </w:pPr>
            <w:r w:rsidRPr="00AC7494">
              <w:rPr>
                <w:rStyle w:val="y2iqfc"/>
                <w:rFonts w:asciiTheme="minorHAnsi" w:hAnsiTheme="minorHAnsi" w:cstheme="minorHAnsi"/>
                <w:color w:val="202124"/>
                <w:lang w:val="es-ES"/>
              </w:rPr>
              <w:t xml:space="preserve">Ya sea que usemos la música para escapar momentáneamente de la vida diaria o como una herramienta para ayudarnos a manejar la ansiedad o el estrés, siempre es </w:t>
            </w:r>
            <w:r w:rsidR="003054D8" w:rsidRPr="00AC7494">
              <w:rPr>
                <w:rStyle w:val="y2iqfc"/>
                <w:rFonts w:asciiTheme="minorHAnsi" w:hAnsiTheme="minorHAnsi" w:cstheme="minorHAnsi"/>
                <w:color w:val="202124"/>
                <w:lang w:val="es-ES"/>
              </w:rPr>
              <w:t xml:space="preserve">buena </w:t>
            </w:r>
            <w:r w:rsidRPr="00AC7494">
              <w:rPr>
                <w:rStyle w:val="y2iqfc"/>
                <w:rFonts w:asciiTheme="minorHAnsi" w:hAnsiTheme="minorHAnsi" w:cstheme="minorHAnsi"/>
                <w:color w:val="202124"/>
                <w:lang w:val="es-ES"/>
              </w:rPr>
              <w:t>idea subir el volumen y dejar que la música nos inspire, calme o energice. Practique un poco de musicoterapia hoy escuchando</w:t>
            </w:r>
            <w:r w:rsidR="00AB5796" w:rsidRPr="00AC7494">
              <w:rPr>
                <w:rStyle w:val="y2iqfc"/>
                <w:rFonts w:asciiTheme="minorHAnsi" w:hAnsiTheme="minorHAnsi" w:cstheme="minorHAnsi"/>
                <w:color w:val="202124"/>
                <w:lang w:val="es-ES"/>
              </w:rPr>
              <w:t xml:space="preserve"> cualquier tipo de música que le agrade.</w:t>
            </w:r>
          </w:p>
          <w:p w14:paraId="7B1F42E8" w14:textId="77777777" w:rsidR="00B67945" w:rsidRPr="00AC7494" w:rsidRDefault="00B67945" w:rsidP="00B67945">
            <w:pPr>
              <w:pStyle w:val="HTMLPreformatted"/>
              <w:shd w:val="clear" w:color="auto" w:fill="F8F9FA"/>
              <w:rPr>
                <w:rStyle w:val="y2iqfc"/>
                <w:rFonts w:asciiTheme="minorHAnsi" w:hAnsiTheme="minorHAnsi" w:cstheme="minorHAnsi"/>
                <w:color w:val="202124"/>
                <w:lang w:val="es-ES"/>
              </w:rPr>
            </w:pPr>
          </w:p>
          <w:p w14:paraId="7956C899" w14:textId="3027BD4F" w:rsidR="00B67945" w:rsidRPr="00AC7494" w:rsidRDefault="00B67945" w:rsidP="00B67945">
            <w:pPr>
              <w:pStyle w:val="HTMLPreformatted"/>
              <w:shd w:val="clear" w:color="auto" w:fill="F8F9FA"/>
              <w:rPr>
                <w:rStyle w:val="y2iqfc"/>
                <w:rFonts w:asciiTheme="minorHAnsi" w:hAnsiTheme="minorHAnsi" w:cstheme="minorHAnsi"/>
                <w:color w:val="202124"/>
                <w:lang w:val="es-ES"/>
              </w:rPr>
            </w:pPr>
            <w:r w:rsidRPr="00AC7494">
              <w:rPr>
                <w:rStyle w:val="y2iqfc"/>
                <w:rFonts w:asciiTheme="minorHAnsi" w:hAnsiTheme="minorHAnsi" w:cstheme="minorHAnsi"/>
                <w:color w:val="202124"/>
                <w:lang w:val="es-ES"/>
              </w:rPr>
              <w:t xml:space="preserve">Para obtener más información sobre la campaña </w:t>
            </w:r>
            <w:r w:rsidR="003054D8" w:rsidRPr="00AC7494">
              <w:rPr>
                <w:rStyle w:val="y2iqfc"/>
                <w:rFonts w:asciiTheme="minorHAnsi" w:hAnsiTheme="minorHAnsi" w:cstheme="minorHAnsi"/>
                <w:color w:val="202124"/>
                <w:lang w:val="es-ES"/>
              </w:rPr>
              <w:t>Tomar Acción por la Salud Mental</w:t>
            </w:r>
            <w:r w:rsidRPr="00AC7494">
              <w:rPr>
                <w:rStyle w:val="y2iqfc"/>
                <w:rFonts w:asciiTheme="minorHAnsi" w:hAnsiTheme="minorHAnsi" w:cstheme="minorHAnsi"/>
                <w:color w:val="202124"/>
                <w:lang w:val="es-ES"/>
              </w:rPr>
              <w:t>, visite:</w:t>
            </w:r>
            <w:r w:rsidR="00AC7494" w:rsidRPr="00AC7494">
              <w:rPr>
                <w:rStyle w:val="y2iqfc"/>
                <w:rFonts w:asciiTheme="minorHAnsi" w:hAnsiTheme="minorHAnsi" w:cstheme="minorHAnsi"/>
                <w:color w:val="202124"/>
                <w:lang w:val="es-ES"/>
              </w:rPr>
              <w:t xml:space="preserve"> </w:t>
            </w:r>
            <w:hyperlink r:id="rId14" w:history="1">
              <w:r w:rsidR="00AC7494" w:rsidRPr="00AC7494">
                <w:rPr>
                  <w:rStyle w:val="Hyperlink"/>
                  <w:rFonts w:asciiTheme="minorHAnsi" w:hAnsiTheme="minorHAnsi" w:cstheme="minorHAnsi"/>
                  <w:lang w:val="es-ES"/>
                </w:rPr>
                <w:t>www.</w:t>
              </w:r>
              <w:r w:rsidR="00AC7494" w:rsidRPr="00AC7494">
                <w:rPr>
                  <w:rStyle w:val="Hyperlink"/>
                  <w:rFonts w:asciiTheme="minorHAnsi" w:hAnsiTheme="minorHAnsi" w:cstheme="minorHAnsi"/>
                  <w:lang w:val="es-ES"/>
                </w:rPr>
                <w:t>takeaction4mh.c</w:t>
              </w:r>
              <w:r w:rsidR="00AC7494" w:rsidRPr="00AC7494">
                <w:rPr>
                  <w:rStyle w:val="Hyperlink"/>
                  <w:rFonts w:asciiTheme="minorHAnsi" w:hAnsiTheme="minorHAnsi" w:cstheme="minorHAnsi"/>
                  <w:lang w:val="es-ES"/>
                </w:rPr>
                <w:t>o</w:t>
              </w:r>
              <w:r w:rsidR="00AC7494" w:rsidRPr="00AC7494">
                <w:rPr>
                  <w:rStyle w:val="Hyperlink"/>
                  <w:rFonts w:asciiTheme="minorHAnsi" w:hAnsiTheme="minorHAnsi" w:cstheme="minorHAnsi"/>
                  <w:lang w:val="es-ES"/>
                </w:rPr>
                <w:t>m/es</w:t>
              </w:r>
            </w:hyperlink>
          </w:p>
          <w:p w14:paraId="6C141154" w14:textId="77777777" w:rsidR="00AC7494" w:rsidRPr="00AC7494" w:rsidRDefault="00AC7494" w:rsidP="00B67945">
            <w:pPr>
              <w:pStyle w:val="HTMLPreformatted"/>
              <w:shd w:val="clear" w:color="auto" w:fill="F8F9FA"/>
              <w:rPr>
                <w:rFonts w:asciiTheme="minorHAnsi" w:hAnsiTheme="minorHAnsi" w:cstheme="minorHAnsi"/>
                <w:color w:val="202124"/>
              </w:rPr>
            </w:pPr>
          </w:p>
          <w:p w14:paraId="115A7B6A" w14:textId="77777777" w:rsidR="00B67945" w:rsidRPr="00AC7494" w:rsidRDefault="00B67945" w:rsidP="00D06067">
            <w:pPr>
              <w:rPr>
                <w:rFonts w:cstheme="minorHAnsi"/>
                <w:sz w:val="20"/>
                <w:szCs w:val="20"/>
                <w:lang w:val="es-419"/>
              </w:rPr>
            </w:pPr>
          </w:p>
        </w:tc>
      </w:tr>
    </w:tbl>
    <w:p w14:paraId="63B1D30C" w14:textId="77777777" w:rsidR="00CC2B13" w:rsidRPr="00AC7494" w:rsidRDefault="00CC2B13">
      <w:pPr>
        <w:rPr>
          <w:u w:val="single"/>
          <w:lang w:val="es-419"/>
        </w:rPr>
      </w:pPr>
    </w:p>
    <w:p w14:paraId="37FA530B" w14:textId="5BA51C4E" w:rsidR="00CC2B13" w:rsidRPr="00AC7494" w:rsidRDefault="00CC2B13" w:rsidP="009B6D81">
      <w:pPr>
        <w:rPr>
          <w:u w:val="single"/>
          <w:lang w:val="es-419"/>
        </w:rPr>
      </w:pPr>
    </w:p>
    <w:p w14:paraId="683BC6A8" w14:textId="58411191" w:rsidR="00C414D6" w:rsidRPr="00AC7494" w:rsidRDefault="00C414D6" w:rsidP="009B6D81">
      <w:pPr>
        <w:rPr>
          <w:u w:val="single"/>
          <w:lang w:val="es-419"/>
        </w:rPr>
      </w:pPr>
    </w:p>
    <w:p w14:paraId="534BCF27" w14:textId="1E56DF17" w:rsidR="00C414D6" w:rsidRPr="00AC7494" w:rsidRDefault="00C414D6" w:rsidP="009B6D81">
      <w:pPr>
        <w:rPr>
          <w:u w:val="single"/>
          <w:lang w:val="es-419"/>
        </w:rPr>
      </w:pPr>
    </w:p>
    <w:p w14:paraId="05B9399E" w14:textId="77777777" w:rsidR="00C414D6" w:rsidRPr="00AC7494" w:rsidRDefault="00C414D6" w:rsidP="009B6D81">
      <w:pPr>
        <w:rPr>
          <w:u w:val="single"/>
          <w:lang w:val="es-419"/>
        </w:rPr>
      </w:pPr>
    </w:p>
    <w:p w14:paraId="756CA412" w14:textId="77777777" w:rsidR="00311FE5" w:rsidRPr="00AC7494" w:rsidRDefault="00311FE5">
      <w:pPr>
        <w:rPr>
          <w:lang w:val="es-419"/>
        </w:rPr>
      </w:pPr>
    </w:p>
    <w:tbl>
      <w:tblPr>
        <w:tblStyle w:val="TableGrid"/>
        <w:tblW w:w="0" w:type="auto"/>
        <w:jc w:val="center"/>
        <w:tblLook w:val="04A0" w:firstRow="1" w:lastRow="0" w:firstColumn="1" w:lastColumn="0" w:noHBand="0" w:noVBand="1"/>
      </w:tblPr>
      <w:tblGrid>
        <w:gridCol w:w="3360"/>
        <w:gridCol w:w="9962"/>
      </w:tblGrid>
      <w:tr w:rsidR="00311FE5" w:rsidRPr="00AC7494" w14:paraId="09B8E58B" w14:textId="77777777" w:rsidTr="00D06067">
        <w:trPr>
          <w:jc w:val="center"/>
        </w:trPr>
        <w:tc>
          <w:tcPr>
            <w:tcW w:w="2610" w:type="dxa"/>
          </w:tcPr>
          <w:p w14:paraId="63DF368E" w14:textId="77777777" w:rsidR="00311FE5" w:rsidRPr="00AC7494" w:rsidRDefault="00311FE5" w:rsidP="00D06067">
            <w:pPr>
              <w:rPr>
                <w:rFonts w:ascii="Arial" w:hAnsi="Arial" w:cs="Arial"/>
                <w:b/>
                <w:bCs/>
                <w:sz w:val="24"/>
                <w:szCs w:val="24"/>
              </w:rPr>
            </w:pPr>
            <w:r w:rsidRPr="00AC7494">
              <w:rPr>
                <w:rFonts w:ascii="Arial" w:hAnsi="Arial" w:cs="Arial"/>
                <w:b/>
                <w:bCs/>
                <w:sz w:val="24"/>
                <w:szCs w:val="24"/>
              </w:rPr>
              <w:lastRenderedPageBreak/>
              <w:t>Subject</w:t>
            </w:r>
          </w:p>
        </w:tc>
        <w:tc>
          <w:tcPr>
            <w:tcW w:w="9962" w:type="dxa"/>
          </w:tcPr>
          <w:p w14:paraId="053CD4B5" w14:textId="77777777" w:rsidR="00311FE5" w:rsidRPr="00AC7494" w:rsidRDefault="00311FE5" w:rsidP="00D06067">
            <w:pPr>
              <w:rPr>
                <w:rFonts w:ascii="Arial" w:hAnsi="Arial" w:cs="Arial"/>
                <w:b/>
                <w:bCs/>
                <w:sz w:val="24"/>
                <w:szCs w:val="24"/>
              </w:rPr>
            </w:pPr>
            <w:r w:rsidRPr="00AC7494">
              <w:rPr>
                <w:rFonts w:ascii="Arial" w:hAnsi="Arial" w:cs="Arial"/>
                <w:b/>
                <w:bCs/>
                <w:sz w:val="24"/>
                <w:szCs w:val="24"/>
              </w:rPr>
              <w:t>Body – Spanish</w:t>
            </w:r>
          </w:p>
        </w:tc>
      </w:tr>
      <w:tr w:rsidR="00311FE5" w:rsidRPr="00AC7494" w14:paraId="3B83965E" w14:textId="77777777" w:rsidTr="00D06067">
        <w:trPr>
          <w:jc w:val="center"/>
        </w:trPr>
        <w:tc>
          <w:tcPr>
            <w:tcW w:w="2610" w:type="dxa"/>
          </w:tcPr>
          <w:p w14:paraId="154ACB68" w14:textId="77777777" w:rsidR="00311FE5" w:rsidRPr="00AC7494" w:rsidRDefault="00311FE5" w:rsidP="00D06067">
            <w:pPr>
              <w:rPr>
                <w:rFonts w:cstheme="minorHAnsi"/>
                <w:b/>
                <w:bCs/>
                <w:lang w:val="es-419"/>
              </w:rPr>
            </w:pPr>
            <w:r w:rsidRPr="00AC7494">
              <w:rPr>
                <w:rFonts w:cstheme="minorHAnsi"/>
                <w:b/>
                <w:bCs/>
                <w:lang w:val="es-419"/>
              </w:rPr>
              <w:t>20 de diciembre del 2021</w:t>
            </w:r>
          </w:p>
          <w:p w14:paraId="716A1A50" w14:textId="77777777" w:rsidR="00311FE5" w:rsidRPr="00AC7494" w:rsidRDefault="00311FE5" w:rsidP="00311FE5">
            <w:pPr>
              <w:rPr>
                <w:rFonts w:cstheme="minorHAnsi"/>
                <w:b/>
                <w:bCs/>
                <w:lang w:val="es-419"/>
              </w:rPr>
            </w:pPr>
            <w:r w:rsidRPr="00AC7494">
              <w:rPr>
                <w:rFonts w:cstheme="minorHAnsi"/>
                <w:b/>
                <w:bCs/>
                <w:lang w:val="es-419"/>
              </w:rPr>
              <w:t>Tomar acción para el autocuidado #</w:t>
            </w:r>
            <w:r w:rsidR="001B07B8" w:rsidRPr="00AC7494">
              <w:rPr>
                <w:rFonts w:cstheme="minorHAnsi"/>
                <w:b/>
                <w:bCs/>
                <w:lang w:val="es-419"/>
              </w:rPr>
              <w:t>3</w:t>
            </w:r>
            <w:r w:rsidRPr="00AC7494">
              <w:rPr>
                <w:rFonts w:cstheme="minorHAnsi"/>
                <w:b/>
                <w:bCs/>
                <w:lang w:val="es-419"/>
              </w:rPr>
              <w:t>: Actualice un asesoramiento de autocuidado</w:t>
            </w:r>
          </w:p>
          <w:p w14:paraId="45091E81" w14:textId="77777777" w:rsidR="00311FE5" w:rsidRPr="00AC7494" w:rsidRDefault="00311FE5" w:rsidP="00D06067">
            <w:pPr>
              <w:rPr>
                <w:rFonts w:cstheme="minorHAnsi"/>
                <w:b/>
                <w:bCs/>
                <w:color w:val="2F5496" w:themeColor="accent1" w:themeShade="BF"/>
                <w:lang w:val="es-ES"/>
              </w:rPr>
            </w:pPr>
          </w:p>
          <w:p w14:paraId="09E40712" w14:textId="77777777" w:rsidR="00311FE5" w:rsidRPr="00AC7494" w:rsidRDefault="00311FE5" w:rsidP="00D06067">
            <w:pPr>
              <w:rPr>
                <w:rFonts w:cstheme="minorHAnsi"/>
                <w:b/>
                <w:bCs/>
                <w:color w:val="2F5496" w:themeColor="accent1" w:themeShade="BF"/>
                <w:lang w:val="es-ES"/>
              </w:rPr>
            </w:pPr>
          </w:p>
          <w:p w14:paraId="0BEFE69A" w14:textId="77777777" w:rsidR="00311FE5" w:rsidRPr="00AC7494" w:rsidRDefault="00311FE5" w:rsidP="00D06067">
            <w:pPr>
              <w:rPr>
                <w:rFonts w:cstheme="minorHAnsi"/>
                <w:b/>
                <w:bCs/>
                <w:color w:val="2F5496" w:themeColor="accent1" w:themeShade="BF"/>
                <w:lang w:val="es-ES"/>
              </w:rPr>
            </w:pPr>
          </w:p>
          <w:p w14:paraId="0D6E6A1B" w14:textId="17FFA72D" w:rsidR="00311FE5" w:rsidRPr="00AC7494" w:rsidRDefault="00C414D6" w:rsidP="00D06067">
            <w:pPr>
              <w:rPr>
                <w:lang w:val="es-ES"/>
              </w:rPr>
            </w:pPr>
            <w:r w:rsidRPr="00AC7494">
              <w:rPr>
                <w:noProof/>
                <w:lang w:val="es-ES"/>
              </w:rPr>
              <w:drawing>
                <wp:inline distT="0" distB="0" distL="0" distR="0" wp14:anchorId="15C8CA40" wp14:editId="4B41F1F7">
                  <wp:extent cx="1997050" cy="1997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5511" cy="2015511"/>
                          </a:xfrm>
                          <a:prstGeom prst="rect">
                            <a:avLst/>
                          </a:prstGeom>
                          <a:noFill/>
                          <a:ln>
                            <a:noFill/>
                          </a:ln>
                        </pic:spPr>
                      </pic:pic>
                    </a:graphicData>
                  </a:graphic>
                </wp:inline>
              </w:drawing>
            </w:r>
          </w:p>
        </w:tc>
        <w:tc>
          <w:tcPr>
            <w:tcW w:w="9962" w:type="dxa"/>
          </w:tcPr>
          <w:p w14:paraId="5FE93E36" w14:textId="77777777" w:rsidR="00311FE5" w:rsidRPr="00AC7494" w:rsidRDefault="00311FE5" w:rsidP="00311FE5">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Estimados colegas,</w:t>
            </w:r>
          </w:p>
          <w:p w14:paraId="1204847F" w14:textId="5CDFD491" w:rsidR="00311FE5" w:rsidRPr="00AC7494" w:rsidRDefault="00311FE5" w:rsidP="00311FE5">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Cuando terminamos un año y comenzamos otro, e</w:t>
            </w:r>
            <w:r w:rsidR="001B07B8" w:rsidRPr="00AC7494">
              <w:rPr>
                <w:rStyle w:val="y2iqfc"/>
                <w:rFonts w:asciiTheme="minorHAnsi" w:hAnsiTheme="minorHAnsi" w:cstheme="minorHAnsi"/>
                <w:lang w:val="es-ES"/>
              </w:rPr>
              <w:t>s tiempo</w:t>
            </w:r>
            <w:r w:rsidRPr="00AC7494">
              <w:rPr>
                <w:rStyle w:val="y2iqfc"/>
                <w:rFonts w:asciiTheme="minorHAnsi" w:hAnsiTheme="minorHAnsi" w:cstheme="minorHAnsi"/>
                <w:lang w:val="es-ES"/>
              </w:rPr>
              <w:t xml:space="preserve"> de hacer una pausa y recordar </w:t>
            </w:r>
            <w:r w:rsidR="001B07B8" w:rsidRPr="00AC7494">
              <w:rPr>
                <w:rStyle w:val="y2iqfc"/>
                <w:rFonts w:asciiTheme="minorHAnsi" w:hAnsiTheme="minorHAnsi" w:cstheme="minorHAnsi"/>
                <w:lang w:val="es-ES"/>
              </w:rPr>
              <w:t>lo importante que es tomar</w:t>
            </w:r>
            <w:r w:rsidRPr="00AC7494">
              <w:rPr>
                <w:rStyle w:val="y2iqfc"/>
                <w:rFonts w:asciiTheme="minorHAnsi" w:hAnsiTheme="minorHAnsi" w:cstheme="minorHAnsi"/>
                <w:lang w:val="es-ES"/>
              </w:rPr>
              <w:t xml:space="preserve"> tiempo para el cuidado personal</w:t>
            </w:r>
            <w:r w:rsidR="001B07B8" w:rsidRPr="00AC7494">
              <w:rPr>
                <w:rStyle w:val="y2iqfc"/>
                <w:rFonts w:asciiTheme="minorHAnsi" w:hAnsiTheme="minorHAnsi" w:cstheme="minorHAnsi"/>
                <w:lang w:val="es-ES"/>
              </w:rPr>
              <w:t>. Lo debemos de hacer n</w:t>
            </w:r>
            <w:r w:rsidRPr="00AC7494">
              <w:rPr>
                <w:rStyle w:val="y2iqfc"/>
                <w:rFonts w:asciiTheme="minorHAnsi" w:hAnsiTheme="minorHAnsi" w:cstheme="minorHAnsi"/>
                <w:lang w:val="es-ES"/>
              </w:rPr>
              <w:t xml:space="preserve">o como una ocurrencia </w:t>
            </w:r>
            <w:r w:rsidR="009A5490" w:rsidRPr="00AC7494">
              <w:rPr>
                <w:rStyle w:val="y2iqfc"/>
                <w:rFonts w:asciiTheme="minorHAnsi" w:hAnsiTheme="minorHAnsi" w:cstheme="minorHAnsi"/>
                <w:lang w:val="es-ES"/>
              </w:rPr>
              <w:t xml:space="preserve">de último momento </w:t>
            </w:r>
            <w:r w:rsidRPr="00AC7494">
              <w:rPr>
                <w:rStyle w:val="y2iqfc"/>
                <w:rFonts w:asciiTheme="minorHAnsi" w:hAnsiTheme="minorHAnsi" w:cstheme="minorHAnsi"/>
                <w:lang w:val="es-ES"/>
              </w:rPr>
              <w:t xml:space="preserve">o una recompensa por </w:t>
            </w:r>
            <w:r w:rsidR="009A5490" w:rsidRPr="00AC7494">
              <w:rPr>
                <w:rStyle w:val="y2iqfc"/>
                <w:rFonts w:asciiTheme="minorHAnsi" w:hAnsiTheme="minorHAnsi" w:cstheme="minorHAnsi"/>
                <w:lang w:val="es-ES"/>
              </w:rPr>
              <w:t>haber completado</w:t>
            </w:r>
            <w:r w:rsidRPr="00AC7494">
              <w:rPr>
                <w:rStyle w:val="y2iqfc"/>
                <w:rFonts w:asciiTheme="minorHAnsi" w:hAnsiTheme="minorHAnsi" w:cstheme="minorHAnsi"/>
                <w:lang w:val="es-ES"/>
              </w:rPr>
              <w:t xml:space="preserve"> elementos de nuestra lista de tareas, sino como una parte fundamental de nuestra rutina diaria.</w:t>
            </w:r>
          </w:p>
          <w:p w14:paraId="525BBEAC" w14:textId="77777777" w:rsidR="00311FE5" w:rsidRPr="00AC7494" w:rsidRDefault="00311FE5" w:rsidP="00311FE5">
            <w:pPr>
              <w:pStyle w:val="HTMLPreformatted"/>
              <w:shd w:val="clear" w:color="auto" w:fill="F8F9FA"/>
              <w:rPr>
                <w:rStyle w:val="y2iqfc"/>
                <w:rFonts w:asciiTheme="minorHAnsi" w:hAnsiTheme="minorHAnsi" w:cstheme="minorHAnsi"/>
                <w:lang w:val="es-ES"/>
              </w:rPr>
            </w:pPr>
          </w:p>
          <w:p w14:paraId="24AEB1B7" w14:textId="284086F8" w:rsidR="00311FE5" w:rsidRPr="00AC7494" w:rsidRDefault="009A5490" w:rsidP="00311FE5">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Hasta</w:t>
            </w:r>
            <w:r w:rsidR="00311FE5" w:rsidRPr="00AC7494">
              <w:rPr>
                <w:rStyle w:val="y2iqfc"/>
                <w:rFonts w:asciiTheme="minorHAnsi" w:hAnsiTheme="minorHAnsi" w:cstheme="minorHAnsi"/>
                <w:lang w:val="es-ES"/>
              </w:rPr>
              <w:t xml:space="preserve"> las personas más apasionadas y comprometidas pueden sentirse abrumadas por un trabajo, carrera o actividad de la que anteriormente derivaban gran parte de su propósito y realización. Puede suceder cuando las cosas que alguna vez inspiraron pasión y entusiasmo se ven </w:t>
            </w:r>
            <w:r w:rsidRPr="00AC7494">
              <w:rPr>
                <w:rStyle w:val="y2iqfc"/>
                <w:rFonts w:asciiTheme="minorHAnsi" w:hAnsiTheme="minorHAnsi" w:cstheme="minorHAnsi"/>
                <w:lang w:val="es-ES"/>
              </w:rPr>
              <w:t>ensombrecidas</w:t>
            </w:r>
            <w:r w:rsidR="00311FE5" w:rsidRPr="00AC7494">
              <w:rPr>
                <w:rStyle w:val="y2iqfc"/>
                <w:rFonts w:asciiTheme="minorHAnsi" w:hAnsiTheme="minorHAnsi" w:cstheme="minorHAnsi"/>
                <w:lang w:val="es-ES"/>
              </w:rPr>
              <w:t xml:space="preserve"> por</w:t>
            </w:r>
            <w:r w:rsidRPr="00AC7494">
              <w:rPr>
                <w:rStyle w:val="y2iqfc"/>
                <w:rFonts w:asciiTheme="minorHAnsi" w:hAnsiTheme="minorHAnsi" w:cstheme="minorHAnsi"/>
                <w:lang w:val="es-ES"/>
              </w:rPr>
              <w:t xml:space="preserve"> </w:t>
            </w:r>
            <w:r w:rsidR="00A03148" w:rsidRPr="00AC7494">
              <w:rPr>
                <w:rStyle w:val="y2iqfc"/>
                <w:rFonts w:asciiTheme="minorHAnsi" w:hAnsiTheme="minorHAnsi" w:cstheme="minorHAnsi"/>
                <w:lang w:val="es-ES"/>
              </w:rPr>
              <w:t xml:space="preserve">el sentimiento de agotamiento y desgasto </w:t>
            </w:r>
            <w:r w:rsidR="00311FE5" w:rsidRPr="00AC7494">
              <w:rPr>
                <w:rStyle w:val="y2iqfc"/>
                <w:rFonts w:asciiTheme="minorHAnsi" w:hAnsiTheme="minorHAnsi" w:cstheme="minorHAnsi"/>
                <w:lang w:val="es-ES"/>
              </w:rPr>
              <w:t xml:space="preserve">de energía física o emocional. Quizás notamos que hemos sido más duros y menos comprensivos con las personas que nos rodean; tal vez tengamos menos paciencia y nos irriten más fácilmente </w:t>
            </w:r>
            <w:r w:rsidR="00A03148" w:rsidRPr="00AC7494">
              <w:rPr>
                <w:rStyle w:val="y2iqfc"/>
                <w:rFonts w:asciiTheme="minorHAnsi" w:hAnsiTheme="minorHAnsi" w:cstheme="minorHAnsi"/>
                <w:lang w:val="es-ES"/>
              </w:rPr>
              <w:t>los</w:t>
            </w:r>
            <w:r w:rsidR="001B07B8" w:rsidRPr="00AC7494">
              <w:rPr>
                <w:rStyle w:val="y2iqfc"/>
                <w:rFonts w:asciiTheme="minorHAnsi" w:hAnsiTheme="minorHAnsi" w:cstheme="minorHAnsi"/>
                <w:lang w:val="es-ES"/>
              </w:rPr>
              <w:t xml:space="preserve"> </w:t>
            </w:r>
            <w:r w:rsidR="00311FE5" w:rsidRPr="00AC7494">
              <w:rPr>
                <w:rStyle w:val="y2iqfc"/>
                <w:rFonts w:asciiTheme="minorHAnsi" w:hAnsiTheme="minorHAnsi" w:cstheme="minorHAnsi"/>
                <w:lang w:val="es-ES"/>
              </w:rPr>
              <w:t>problemas</w:t>
            </w:r>
            <w:r w:rsidR="006A6C3F" w:rsidRPr="00AC7494">
              <w:rPr>
                <w:rStyle w:val="y2iqfc"/>
                <w:rFonts w:asciiTheme="minorHAnsi" w:hAnsiTheme="minorHAnsi" w:cstheme="minorHAnsi"/>
                <w:lang w:val="es-ES"/>
              </w:rPr>
              <w:t xml:space="preserve"> pequeñ</w:t>
            </w:r>
            <w:r w:rsidR="00A03148" w:rsidRPr="00AC7494">
              <w:rPr>
                <w:rStyle w:val="y2iqfc"/>
                <w:rFonts w:asciiTheme="minorHAnsi" w:hAnsiTheme="minorHAnsi" w:cstheme="minorHAnsi"/>
                <w:lang w:val="es-ES"/>
              </w:rPr>
              <w:t>o</w:t>
            </w:r>
            <w:r w:rsidR="006A6C3F" w:rsidRPr="00AC7494">
              <w:rPr>
                <w:rStyle w:val="y2iqfc"/>
                <w:rFonts w:asciiTheme="minorHAnsi" w:hAnsiTheme="minorHAnsi" w:cstheme="minorHAnsi"/>
                <w:lang w:val="es-ES"/>
              </w:rPr>
              <w:t>s</w:t>
            </w:r>
            <w:r w:rsidR="00311FE5" w:rsidRPr="00AC7494">
              <w:rPr>
                <w:rStyle w:val="y2iqfc"/>
                <w:rFonts w:asciiTheme="minorHAnsi" w:hAnsiTheme="minorHAnsi" w:cstheme="minorHAnsi"/>
                <w:lang w:val="es-ES"/>
              </w:rPr>
              <w:t xml:space="preserve">; o tal vez no tenemos las reservas de energía para </w:t>
            </w:r>
            <w:r w:rsidR="001B07B8" w:rsidRPr="00AC7494">
              <w:rPr>
                <w:rStyle w:val="y2iqfc"/>
                <w:rFonts w:asciiTheme="minorHAnsi" w:hAnsiTheme="minorHAnsi" w:cstheme="minorHAnsi"/>
                <w:lang w:val="es-ES"/>
              </w:rPr>
              <w:t>manejar</w:t>
            </w:r>
            <w:r w:rsidR="00311FE5" w:rsidRPr="00AC7494">
              <w:rPr>
                <w:rStyle w:val="y2iqfc"/>
                <w:rFonts w:asciiTheme="minorHAnsi" w:hAnsiTheme="minorHAnsi" w:cstheme="minorHAnsi"/>
                <w:lang w:val="es-ES"/>
              </w:rPr>
              <w:t xml:space="preserve"> y recuperarnos de problemas más </w:t>
            </w:r>
            <w:r w:rsidR="006A6C3F" w:rsidRPr="00AC7494">
              <w:rPr>
                <w:rStyle w:val="y2iqfc"/>
                <w:rFonts w:asciiTheme="minorHAnsi" w:hAnsiTheme="minorHAnsi" w:cstheme="minorHAnsi"/>
                <w:lang w:val="es-ES"/>
              </w:rPr>
              <w:t>grandes</w:t>
            </w:r>
            <w:r w:rsidR="00311FE5" w:rsidRPr="00AC7494">
              <w:rPr>
                <w:rStyle w:val="y2iqfc"/>
                <w:rFonts w:asciiTheme="minorHAnsi" w:hAnsiTheme="minorHAnsi" w:cstheme="minorHAnsi"/>
                <w:lang w:val="es-ES"/>
              </w:rPr>
              <w:t>.</w:t>
            </w:r>
            <w:r w:rsidRPr="00AC7494">
              <w:rPr>
                <w:rStyle w:val="y2iqfc"/>
                <w:rFonts w:asciiTheme="minorHAnsi" w:hAnsiTheme="minorHAnsi" w:cstheme="minorHAnsi"/>
                <w:lang w:val="es-ES"/>
              </w:rPr>
              <w:t xml:space="preserve"> </w:t>
            </w:r>
          </w:p>
          <w:p w14:paraId="5CE47C2A" w14:textId="77777777" w:rsidR="00311FE5" w:rsidRPr="00AC7494" w:rsidRDefault="00311FE5" w:rsidP="00311FE5">
            <w:pPr>
              <w:pStyle w:val="HTMLPreformatted"/>
              <w:shd w:val="clear" w:color="auto" w:fill="F8F9FA"/>
              <w:rPr>
                <w:rStyle w:val="y2iqfc"/>
                <w:rFonts w:asciiTheme="minorHAnsi" w:hAnsiTheme="minorHAnsi" w:cstheme="minorHAnsi"/>
                <w:lang w:val="es-ES"/>
              </w:rPr>
            </w:pPr>
          </w:p>
          <w:p w14:paraId="447C4A6C" w14:textId="1D2ED47C" w:rsidR="00311FE5" w:rsidRPr="00AC7494" w:rsidRDefault="00311FE5" w:rsidP="00311FE5">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 xml:space="preserve">Sin tiempo suficiente para hacer las cosas que tenemos que hacer, en nuestro trabajo y nuestra vida personal, ¿cómo podemos agregar algo más a la mezcla? </w:t>
            </w:r>
            <w:r w:rsidR="006A6C3F" w:rsidRPr="00AC7494">
              <w:rPr>
                <w:rStyle w:val="y2iqfc"/>
                <w:rFonts w:asciiTheme="minorHAnsi" w:hAnsiTheme="minorHAnsi" w:cstheme="minorHAnsi"/>
                <w:lang w:val="es-ES"/>
              </w:rPr>
              <w:t>Para e</w:t>
            </w:r>
            <w:r w:rsidRPr="00AC7494">
              <w:rPr>
                <w:rStyle w:val="y2iqfc"/>
                <w:rFonts w:asciiTheme="minorHAnsi" w:hAnsiTheme="minorHAnsi" w:cstheme="minorHAnsi"/>
                <w:lang w:val="es-ES"/>
              </w:rPr>
              <w:t xml:space="preserve">l cuidado personal no siempre es </w:t>
            </w:r>
            <w:r w:rsidR="006A6C3F" w:rsidRPr="00AC7494">
              <w:rPr>
                <w:rStyle w:val="y2iqfc"/>
                <w:rFonts w:asciiTheme="minorHAnsi" w:hAnsiTheme="minorHAnsi" w:cstheme="minorHAnsi"/>
                <w:lang w:val="es-ES"/>
              </w:rPr>
              <w:t xml:space="preserve">necesario </w:t>
            </w:r>
            <w:r w:rsidRPr="00AC7494">
              <w:rPr>
                <w:rStyle w:val="y2iqfc"/>
                <w:rFonts w:asciiTheme="minorHAnsi" w:hAnsiTheme="minorHAnsi" w:cstheme="minorHAnsi"/>
                <w:lang w:val="es-ES"/>
              </w:rPr>
              <w:t>agregar algo</w:t>
            </w:r>
            <w:r w:rsidR="00A03148" w:rsidRPr="00AC7494">
              <w:rPr>
                <w:rStyle w:val="y2iqfc"/>
                <w:rFonts w:asciiTheme="minorHAnsi" w:hAnsiTheme="minorHAnsi" w:cstheme="minorHAnsi"/>
                <w:lang w:val="es-ES"/>
              </w:rPr>
              <w:t xml:space="preserve"> más</w:t>
            </w:r>
            <w:r w:rsidRPr="00AC7494">
              <w:rPr>
                <w:rStyle w:val="y2iqfc"/>
                <w:rFonts w:asciiTheme="minorHAnsi" w:hAnsiTheme="minorHAnsi" w:cstheme="minorHAnsi"/>
                <w:lang w:val="es-ES"/>
              </w:rPr>
              <w:t xml:space="preserve"> a nuestra vida,</w:t>
            </w:r>
            <w:r w:rsidR="006A6C3F" w:rsidRPr="00AC7494">
              <w:rPr>
                <w:rStyle w:val="y2iqfc"/>
                <w:rFonts w:asciiTheme="minorHAnsi" w:hAnsiTheme="minorHAnsi" w:cstheme="minorHAnsi"/>
                <w:lang w:val="es-ES"/>
              </w:rPr>
              <w:t xml:space="preserve"> sino </w:t>
            </w:r>
            <w:r w:rsidRPr="00AC7494">
              <w:rPr>
                <w:rStyle w:val="y2iqfc"/>
                <w:rFonts w:asciiTheme="minorHAnsi" w:hAnsiTheme="minorHAnsi" w:cstheme="minorHAnsi"/>
                <w:lang w:val="es-ES"/>
              </w:rPr>
              <w:t>restar algo también puede ser poderoso.</w:t>
            </w:r>
            <w:r w:rsidR="00A03148" w:rsidRPr="00AC7494">
              <w:rPr>
                <w:rStyle w:val="y2iqfc"/>
                <w:rFonts w:asciiTheme="minorHAnsi" w:hAnsiTheme="minorHAnsi" w:cstheme="minorHAnsi"/>
                <w:lang w:val="es-ES"/>
              </w:rPr>
              <w:t xml:space="preserve"> El autoc</w:t>
            </w:r>
            <w:r w:rsidR="00C23164" w:rsidRPr="00AC7494">
              <w:rPr>
                <w:rStyle w:val="y2iqfc"/>
                <w:rFonts w:asciiTheme="minorHAnsi" w:hAnsiTheme="minorHAnsi" w:cstheme="minorHAnsi"/>
                <w:lang w:val="es-ES"/>
              </w:rPr>
              <w:t xml:space="preserve">uidado es una parte critica </w:t>
            </w:r>
            <w:r w:rsidR="007160CA" w:rsidRPr="00AC7494">
              <w:rPr>
                <w:rStyle w:val="y2iqfc"/>
                <w:rFonts w:asciiTheme="minorHAnsi" w:hAnsiTheme="minorHAnsi" w:cstheme="minorHAnsi"/>
                <w:lang w:val="es-ES"/>
              </w:rPr>
              <w:t>para poder hacerlo todo</w:t>
            </w:r>
            <w:r w:rsidR="00C23164" w:rsidRPr="00AC7494">
              <w:rPr>
                <w:rStyle w:val="y2iqfc"/>
                <w:rFonts w:asciiTheme="minorHAnsi" w:hAnsiTheme="minorHAnsi" w:cstheme="minorHAnsi"/>
                <w:lang w:val="es-ES"/>
              </w:rPr>
              <w:t xml:space="preserve"> ya que puede prevenir el agotamiento total, reduce los efectos negativos del estrés y ayuda con la concentración y el bienestar general</w:t>
            </w:r>
            <w:r w:rsidR="00772A5C" w:rsidRPr="00AC7494">
              <w:rPr>
                <w:rStyle w:val="y2iqfc"/>
                <w:rFonts w:asciiTheme="minorHAnsi" w:hAnsiTheme="minorHAnsi" w:cstheme="minorHAnsi"/>
                <w:lang w:val="es-ES"/>
              </w:rPr>
              <w:t>.</w:t>
            </w:r>
            <w:r w:rsidR="00A03148" w:rsidRPr="00AC7494">
              <w:rPr>
                <w:rFonts w:cstheme="minorHAnsi"/>
              </w:rPr>
              <w:t xml:space="preserve"> </w:t>
            </w:r>
          </w:p>
          <w:p w14:paraId="6F3FF20A" w14:textId="77777777" w:rsidR="00311FE5" w:rsidRPr="00AC7494" w:rsidRDefault="00311FE5" w:rsidP="00311FE5">
            <w:pPr>
              <w:pStyle w:val="HTMLPreformatted"/>
              <w:shd w:val="clear" w:color="auto" w:fill="F8F9FA"/>
              <w:rPr>
                <w:rStyle w:val="y2iqfc"/>
                <w:rFonts w:asciiTheme="minorHAnsi" w:hAnsiTheme="minorHAnsi" w:cstheme="minorHAnsi"/>
                <w:lang w:val="es-MX"/>
              </w:rPr>
            </w:pPr>
          </w:p>
          <w:p w14:paraId="03355D8D" w14:textId="035499C9" w:rsidR="00311FE5" w:rsidRPr="00AC7494" w:rsidRDefault="00311FE5" w:rsidP="00311FE5">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 xml:space="preserve">En general, el autocuidado se enmarca en estos dominios: equilibrio físico, emocional, espiritual, relacional, laboral / profesional y general. </w:t>
            </w:r>
          </w:p>
          <w:p w14:paraId="31529DB3" w14:textId="77777777" w:rsidR="00311FE5" w:rsidRPr="00AC7494" w:rsidRDefault="00311FE5" w:rsidP="00311FE5">
            <w:pPr>
              <w:pStyle w:val="HTMLPreformatted"/>
              <w:shd w:val="clear" w:color="auto" w:fill="F8F9FA"/>
              <w:rPr>
                <w:rStyle w:val="y2iqfc"/>
                <w:rFonts w:asciiTheme="minorHAnsi" w:hAnsiTheme="minorHAnsi" w:cstheme="minorHAnsi"/>
                <w:lang w:val="es-ES"/>
              </w:rPr>
            </w:pPr>
          </w:p>
          <w:p w14:paraId="4978ADB4" w14:textId="77777777" w:rsidR="00AB5796" w:rsidRPr="00AC7494" w:rsidRDefault="00AB5796" w:rsidP="00AB5796">
            <w:pPr>
              <w:rPr>
                <w:rFonts w:cstheme="minorHAnsi"/>
                <w:b/>
                <w:bCs/>
                <w:i/>
                <w:iCs/>
                <w:lang w:val="es-419"/>
              </w:rPr>
            </w:pPr>
            <w:r w:rsidRPr="00AC7494">
              <w:rPr>
                <w:rStyle w:val="y2iqfc"/>
                <w:rFonts w:cstheme="minorHAnsi"/>
                <w:b/>
                <w:bCs/>
                <w:i/>
                <w:iCs/>
                <w:sz w:val="20"/>
                <w:szCs w:val="20"/>
                <w:lang w:val="es-ES"/>
              </w:rPr>
              <w:t xml:space="preserve">Tomar </w:t>
            </w:r>
            <w:r w:rsidRPr="00AC7494">
              <w:rPr>
                <w:rStyle w:val="y2iqfc"/>
                <w:rFonts w:cstheme="minorHAnsi"/>
                <w:b/>
                <w:bCs/>
                <w:i/>
                <w:iCs/>
                <w:lang w:val="es-ES"/>
              </w:rPr>
              <w:t>a</w:t>
            </w:r>
            <w:r w:rsidRPr="00AC7494">
              <w:rPr>
                <w:rStyle w:val="y2iqfc"/>
                <w:rFonts w:cstheme="minorHAnsi"/>
                <w:b/>
                <w:bCs/>
                <w:i/>
                <w:iCs/>
                <w:sz w:val="20"/>
                <w:szCs w:val="20"/>
                <w:lang w:val="es-ES"/>
              </w:rPr>
              <w:t xml:space="preserve">cción </w:t>
            </w:r>
            <w:r w:rsidRPr="00AC7494">
              <w:rPr>
                <w:rStyle w:val="y2iqfc"/>
                <w:rFonts w:cstheme="minorHAnsi"/>
                <w:b/>
                <w:bCs/>
                <w:i/>
                <w:iCs/>
                <w:lang w:val="es-ES"/>
              </w:rPr>
              <w:t>para el autocuidado</w:t>
            </w:r>
            <w:r w:rsidR="00CF3232" w:rsidRPr="00AC7494">
              <w:rPr>
                <w:rStyle w:val="y2iqfc"/>
                <w:rFonts w:cstheme="minorHAnsi"/>
                <w:b/>
                <w:bCs/>
                <w:i/>
                <w:iCs/>
                <w:lang w:val="es-ES"/>
              </w:rPr>
              <w:t xml:space="preserve">—desafío </w:t>
            </w:r>
            <w:r w:rsidR="00311FE5" w:rsidRPr="00AC7494">
              <w:rPr>
                <w:rStyle w:val="y2iqfc"/>
                <w:rFonts w:cstheme="minorHAnsi"/>
                <w:b/>
                <w:bCs/>
                <w:i/>
                <w:iCs/>
                <w:sz w:val="20"/>
                <w:szCs w:val="20"/>
                <w:lang w:val="es-ES"/>
              </w:rPr>
              <w:t xml:space="preserve">n. ° 3: </w:t>
            </w:r>
            <w:r w:rsidRPr="00AC7494">
              <w:rPr>
                <w:rFonts w:cstheme="minorHAnsi"/>
                <w:b/>
                <w:bCs/>
                <w:i/>
                <w:iCs/>
                <w:lang w:val="es-419"/>
              </w:rPr>
              <w:t>Actualice un asesoramiento de autocuidado</w:t>
            </w:r>
          </w:p>
          <w:p w14:paraId="35AC9C6C" w14:textId="77777777" w:rsidR="00311FE5" w:rsidRPr="00AC7494" w:rsidRDefault="00311FE5" w:rsidP="00311FE5">
            <w:pPr>
              <w:pStyle w:val="HTMLPreformatted"/>
              <w:shd w:val="clear" w:color="auto" w:fill="F8F9FA"/>
              <w:rPr>
                <w:rStyle w:val="y2iqfc"/>
                <w:rFonts w:asciiTheme="minorHAnsi" w:hAnsiTheme="minorHAnsi" w:cstheme="minorHAnsi"/>
              </w:rPr>
            </w:pPr>
          </w:p>
          <w:p w14:paraId="39F9A065" w14:textId="4DAFB967" w:rsidR="00311FE5" w:rsidRPr="00AC7494" w:rsidRDefault="00311FE5" w:rsidP="00311FE5">
            <w:pPr>
              <w:pStyle w:val="HTMLPreformatted"/>
              <w:shd w:val="clear" w:color="auto" w:fill="F8F9FA"/>
              <w:rPr>
                <w:rFonts w:asciiTheme="minorHAnsi" w:hAnsiTheme="minorHAnsi" w:cstheme="minorHAnsi"/>
              </w:rPr>
            </w:pPr>
            <w:r w:rsidRPr="00AC7494">
              <w:rPr>
                <w:rStyle w:val="y2iqfc"/>
                <w:rFonts w:asciiTheme="minorHAnsi" w:hAnsiTheme="minorHAnsi" w:cstheme="minorHAnsi"/>
                <w:lang w:val="es-ES"/>
              </w:rPr>
              <w:t xml:space="preserve">Este </w:t>
            </w:r>
            <w:r w:rsidR="008E6E46" w:rsidRPr="00AC7494">
              <w:rPr>
                <w:rStyle w:val="y2iqfc"/>
                <w:rFonts w:asciiTheme="minorHAnsi" w:hAnsiTheme="minorHAnsi" w:cstheme="minorHAnsi"/>
                <w:lang w:val="es-ES"/>
              </w:rPr>
              <w:t xml:space="preserve">asesoramiento </w:t>
            </w:r>
            <w:r w:rsidR="00E93A8F" w:rsidRPr="00AC7494">
              <w:rPr>
                <w:rStyle w:val="y2iqfc"/>
                <w:rFonts w:asciiTheme="minorHAnsi" w:hAnsiTheme="minorHAnsi" w:cstheme="minorHAnsi"/>
                <w:lang w:val="es-ES"/>
              </w:rPr>
              <w:t>s</w:t>
            </w:r>
            <w:r w:rsidRPr="00AC7494">
              <w:rPr>
                <w:rStyle w:val="y2iqfc"/>
                <w:rFonts w:asciiTheme="minorHAnsi" w:hAnsiTheme="minorHAnsi" w:cstheme="minorHAnsi"/>
                <w:lang w:val="es-ES"/>
              </w:rPr>
              <w:t>e puede descargar</w:t>
            </w:r>
            <w:r w:rsidR="00946A47" w:rsidRPr="00AC7494">
              <w:rPr>
                <w:rStyle w:val="y2iqfc"/>
                <w:rFonts w:asciiTheme="minorHAnsi" w:hAnsiTheme="minorHAnsi" w:cstheme="minorHAnsi"/>
                <w:lang w:val="es-ES"/>
              </w:rPr>
              <w:t xml:space="preserve"> en inglés </w:t>
            </w:r>
            <w:r w:rsidRPr="00AC7494">
              <w:rPr>
                <w:rStyle w:val="y2iqfc"/>
                <w:rFonts w:asciiTheme="minorHAnsi" w:hAnsiTheme="minorHAnsi" w:cstheme="minorHAnsi"/>
                <w:lang w:val="es-ES"/>
              </w:rPr>
              <w:t xml:space="preserve">de la Escuela de Trabajo Social de la Universidad de </w:t>
            </w:r>
            <w:proofErr w:type="spellStart"/>
            <w:r w:rsidRPr="00AC7494">
              <w:rPr>
                <w:rStyle w:val="y2iqfc"/>
                <w:rFonts w:asciiTheme="minorHAnsi" w:hAnsiTheme="minorHAnsi" w:cstheme="minorHAnsi"/>
                <w:lang w:val="es-ES"/>
              </w:rPr>
              <w:t>Buffalo</w:t>
            </w:r>
            <w:proofErr w:type="spellEnd"/>
            <w:r w:rsidRPr="00AC7494">
              <w:rPr>
                <w:rStyle w:val="y2iqfc"/>
                <w:rFonts w:asciiTheme="minorHAnsi" w:hAnsiTheme="minorHAnsi" w:cstheme="minorHAnsi"/>
                <w:lang w:val="es-ES"/>
              </w:rPr>
              <w:t xml:space="preserve"> y su sitio web ofrece una amplia gama de herramientas y recursos de autocuidado</w:t>
            </w:r>
            <w:r w:rsidR="00E93A8F" w:rsidRPr="00AC7494">
              <w:rPr>
                <w:rStyle w:val="y2iqfc"/>
                <w:rFonts w:asciiTheme="minorHAnsi" w:hAnsiTheme="minorHAnsi" w:cstheme="minorHAnsi"/>
                <w:lang w:val="es-ES"/>
              </w:rPr>
              <w:t xml:space="preserve"> </w:t>
            </w:r>
            <w:hyperlink r:id="rId16" w:history="1">
              <w:r w:rsidR="00E93A8F" w:rsidRPr="00AC7494">
                <w:rPr>
                  <w:rStyle w:val="Hyperlink"/>
                  <w:rFonts w:asciiTheme="minorHAnsi" w:hAnsiTheme="minorHAnsi" w:cstheme="minorHAnsi"/>
                  <w:lang w:val="es-ES"/>
                </w:rPr>
                <w:t>aquí</w:t>
              </w:r>
            </w:hyperlink>
            <w:r w:rsidRPr="00AC7494">
              <w:rPr>
                <w:rStyle w:val="y2iqfc"/>
                <w:rFonts w:asciiTheme="minorHAnsi" w:hAnsiTheme="minorHAnsi" w:cstheme="minorHAnsi"/>
                <w:lang w:val="es-ES"/>
              </w:rPr>
              <w:t>.</w:t>
            </w:r>
            <w:r w:rsidR="00E93A8F" w:rsidRPr="00AC7494">
              <w:rPr>
                <w:rStyle w:val="y2iqfc"/>
                <w:rFonts w:asciiTheme="minorHAnsi" w:hAnsiTheme="minorHAnsi" w:cstheme="minorHAnsi"/>
                <w:lang w:val="es-ES"/>
              </w:rPr>
              <w:t xml:space="preserve"> Adjunto a este correo electrónico encontrara una versión en español.</w:t>
            </w:r>
          </w:p>
          <w:p w14:paraId="388B0F45" w14:textId="77777777" w:rsidR="00311FE5" w:rsidRPr="00AC7494" w:rsidRDefault="00311FE5" w:rsidP="00311FE5">
            <w:pPr>
              <w:rPr>
                <w:rFonts w:cstheme="minorHAnsi"/>
                <w:sz w:val="20"/>
                <w:szCs w:val="20"/>
                <w:lang w:val="es-419"/>
              </w:rPr>
            </w:pPr>
          </w:p>
          <w:p w14:paraId="49D595F8" w14:textId="547CDD19" w:rsidR="00946A47" w:rsidRPr="00AC7494" w:rsidRDefault="00946A47" w:rsidP="00946A47">
            <w:pPr>
              <w:pStyle w:val="HTMLPreformatted"/>
              <w:shd w:val="clear" w:color="auto" w:fill="F8F9FA"/>
              <w:rPr>
                <w:rFonts w:asciiTheme="minorHAnsi" w:hAnsiTheme="minorHAnsi" w:cstheme="minorHAnsi"/>
                <w:color w:val="202124"/>
              </w:rPr>
            </w:pPr>
            <w:r w:rsidRPr="00AC7494">
              <w:rPr>
                <w:rStyle w:val="y2iqfc"/>
                <w:rFonts w:asciiTheme="minorHAnsi" w:hAnsiTheme="minorHAnsi" w:cstheme="minorHAnsi"/>
                <w:color w:val="202124"/>
                <w:lang w:val="es-ES"/>
              </w:rPr>
              <w:t xml:space="preserve">Para obtener más información sobre la campaña Tomar Acción por la Salud Mental, visite: </w:t>
            </w:r>
            <w:hyperlink r:id="rId17" w:history="1">
              <w:r w:rsidR="00AC7494" w:rsidRPr="00AC7494">
                <w:rPr>
                  <w:rStyle w:val="Hyperlink"/>
                  <w:rFonts w:asciiTheme="minorHAnsi" w:hAnsiTheme="minorHAnsi" w:cstheme="minorHAnsi"/>
                  <w:lang w:val="es-ES"/>
                </w:rPr>
                <w:t>www.takeaction4mh.com/es</w:t>
              </w:r>
            </w:hyperlink>
          </w:p>
          <w:p w14:paraId="21E72503" w14:textId="77777777" w:rsidR="00311FE5" w:rsidRPr="00AC7494" w:rsidRDefault="00311FE5" w:rsidP="00311FE5">
            <w:pPr>
              <w:rPr>
                <w:rFonts w:cstheme="minorHAnsi"/>
                <w:sz w:val="20"/>
                <w:szCs w:val="20"/>
                <w:lang w:val="es-419"/>
              </w:rPr>
            </w:pPr>
          </w:p>
        </w:tc>
      </w:tr>
    </w:tbl>
    <w:p w14:paraId="422C696B" w14:textId="77777777" w:rsidR="00311FE5" w:rsidRPr="00AC7494" w:rsidRDefault="00311FE5">
      <w:pPr>
        <w:rPr>
          <w:lang w:val="es-419"/>
        </w:rPr>
      </w:pPr>
    </w:p>
    <w:p w14:paraId="3CD4FC79" w14:textId="77777777" w:rsidR="007B2915" w:rsidRPr="00AC7494" w:rsidRDefault="007B68AF">
      <w:pPr>
        <w:rPr>
          <w:lang w:val="es-419"/>
        </w:rPr>
      </w:pPr>
      <w:r w:rsidRPr="00AC7494">
        <w:rPr>
          <w:lang w:val="es-419"/>
        </w:rPr>
        <w:br w:type="page"/>
      </w:r>
    </w:p>
    <w:p w14:paraId="078C9138" w14:textId="1536A649" w:rsidR="00946A47" w:rsidRPr="00AC7494" w:rsidRDefault="00946A47" w:rsidP="007B2915">
      <w:pPr>
        <w:rPr>
          <w:u w:val="single"/>
          <w:lang w:val="es-419"/>
        </w:rPr>
      </w:pPr>
    </w:p>
    <w:tbl>
      <w:tblPr>
        <w:tblStyle w:val="TableGrid"/>
        <w:tblW w:w="0" w:type="auto"/>
        <w:jc w:val="center"/>
        <w:tblLook w:val="04A0" w:firstRow="1" w:lastRow="0" w:firstColumn="1" w:lastColumn="0" w:noHBand="0" w:noVBand="1"/>
      </w:tblPr>
      <w:tblGrid>
        <w:gridCol w:w="3430"/>
        <w:gridCol w:w="9782"/>
      </w:tblGrid>
      <w:tr w:rsidR="00946A47" w:rsidRPr="00AC7494" w14:paraId="2C92BCC9" w14:textId="77777777" w:rsidTr="00D06067">
        <w:trPr>
          <w:jc w:val="center"/>
        </w:trPr>
        <w:tc>
          <w:tcPr>
            <w:tcW w:w="2340" w:type="dxa"/>
          </w:tcPr>
          <w:p w14:paraId="36ABD8AD" w14:textId="77777777" w:rsidR="00946A47" w:rsidRPr="00AC7494" w:rsidRDefault="00946A47" w:rsidP="00D06067">
            <w:pPr>
              <w:rPr>
                <w:rFonts w:ascii="Arial" w:hAnsi="Arial" w:cs="Arial"/>
                <w:b/>
                <w:bCs/>
                <w:sz w:val="24"/>
                <w:szCs w:val="24"/>
              </w:rPr>
            </w:pPr>
            <w:r w:rsidRPr="00AC7494">
              <w:rPr>
                <w:rFonts w:ascii="Arial" w:hAnsi="Arial" w:cs="Arial"/>
                <w:b/>
                <w:bCs/>
                <w:sz w:val="24"/>
                <w:szCs w:val="24"/>
              </w:rPr>
              <w:t>Subject</w:t>
            </w:r>
          </w:p>
        </w:tc>
        <w:tc>
          <w:tcPr>
            <w:tcW w:w="9782" w:type="dxa"/>
          </w:tcPr>
          <w:p w14:paraId="79A43BB0" w14:textId="77777777" w:rsidR="00946A47" w:rsidRPr="00AC7494" w:rsidRDefault="00946A47" w:rsidP="00D06067">
            <w:pPr>
              <w:rPr>
                <w:rFonts w:ascii="Arial" w:hAnsi="Arial" w:cs="Arial"/>
                <w:b/>
                <w:bCs/>
                <w:sz w:val="24"/>
                <w:szCs w:val="24"/>
              </w:rPr>
            </w:pPr>
            <w:r w:rsidRPr="00AC7494">
              <w:rPr>
                <w:rFonts w:ascii="Arial" w:hAnsi="Arial" w:cs="Arial"/>
                <w:b/>
                <w:bCs/>
                <w:sz w:val="24"/>
                <w:szCs w:val="24"/>
              </w:rPr>
              <w:t>Body – Spanish</w:t>
            </w:r>
          </w:p>
        </w:tc>
      </w:tr>
      <w:tr w:rsidR="00946A47" w:rsidRPr="00AC7494" w14:paraId="49C1FB75" w14:textId="77777777" w:rsidTr="00D06067">
        <w:trPr>
          <w:jc w:val="center"/>
        </w:trPr>
        <w:tc>
          <w:tcPr>
            <w:tcW w:w="2340" w:type="dxa"/>
          </w:tcPr>
          <w:p w14:paraId="14612996" w14:textId="77777777" w:rsidR="00946A47" w:rsidRPr="00AC7494" w:rsidRDefault="00946A47" w:rsidP="00D06067">
            <w:pPr>
              <w:rPr>
                <w:rFonts w:cstheme="minorHAnsi"/>
                <w:b/>
                <w:bCs/>
                <w:lang w:val="es-MX"/>
              </w:rPr>
            </w:pPr>
            <w:r w:rsidRPr="00AC7494">
              <w:rPr>
                <w:rFonts w:cstheme="minorHAnsi"/>
                <w:b/>
                <w:bCs/>
                <w:lang w:val="es-MX"/>
              </w:rPr>
              <w:t xml:space="preserve">3 de </w:t>
            </w:r>
            <w:r w:rsidRPr="00AC7494">
              <w:rPr>
                <w:rFonts w:cstheme="minorHAnsi"/>
                <w:b/>
                <w:bCs/>
                <w:lang w:val="es-419"/>
              </w:rPr>
              <w:t>enero</w:t>
            </w:r>
            <w:r w:rsidRPr="00AC7494">
              <w:rPr>
                <w:rFonts w:cstheme="minorHAnsi"/>
                <w:b/>
                <w:bCs/>
                <w:lang w:val="es-MX"/>
              </w:rPr>
              <w:t xml:space="preserve"> del 2022</w:t>
            </w:r>
          </w:p>
          <w:p w14:paraId="6E852CAA" w14:textId="77777777" w:rsidR="00946A47" w:rsidRPr="00AC7494" w:rsidRDefault="00946A47" w:rsidP="00D06067">
            <w:pPr>
              <w:rPr>
                <w:rFonts w:cstheme="minorHAnsi"/>
                <w:b/>
                <w:bCs/>
                <w:lang w:val="es-MX"/>
              </w:rPr>
            </w:pPr>
          </w:p>
          <w:p w14:paraId="060F7969" w14:textId="77777777" w:rsidR="00715C60" w:rsidRPr="00AC7494" w:rsidRDefault="00715C60" w:rsidP="00715C60">
            <w:pPr>
              <w:pStyle w:val="HTMLPreformatted"/>
              <w:shd w:val="clear" w:color="auto" w:fill="F8F9FA"/>
              <w:rPr>
                <w:rStyle w:val="y2iqfc"/>
                <w:rFonts w:asciiTheme="minorHAnsi" w:hAnsiTheme="minorHAnsi" w:cstheme="minorHAnsi"/>
                <w:b/>
                <w:bCs/>
                <w:i/>
                <w:iCs/>
                <w:color w:val="202124"/>
                <w:lang w:val="es-ES"/>
              </w:rPr>
            </w:pPr>
            <w:r w:rsidRPr="00AC7494">
              <w:rPr>
                <w:rFonts w:asciiTheme="minorHAnsi" w:hAnsiTheme="minorHAnsi" w:cstheme="minorHAnsi"/>
                <w:b/>
                <w:bCs/>
              </w:rPr>
              <w:t xml:space="preserve">Tomar acción para el autocuidado #4: </w:t>
            </w:r>
            <w:r w:rsidRPr="00AC7494">
              <w:rPr>
                <w:rStyle w:val="y2iqfc"/>
                <w:rFonts w:asciiTheme="minorHAnsi" w:hAnsiTheme="minorHAnsi" w:cstheme="minorHAnsi"/>
                <w:b/>
                <w:bCs/>
                <w:i/>
                <w:iCs/>
                <w:color w:val="202124"/>
                <w:lang w:val="es-ES"/>
              </w:rPr>
              <w:t>regístrese/comuníquese, aprenda más y busque ayuda.</w:t>
            </w:r>
          </w:p>
          <w:p w14:paraId="1AB16A2B" w14:textId="77777777" w:rsidR="00946A47" w:rsidRPr="00AC7494" w:rsidRDefault="00946A47" w:rsidP="00D06067">
            <w:pPr>
              <w:rPr>
                <w:rFonts w:cstheme="minorHAnsi"/>
                <w:b/>
                <w:bCs/>
                <w:u w:val="single"/>
                <w:lang w:val="es-ES"/>
              </w:rPr>
            </w:pPr>
          </w:p>
          <w:p w14:paraId="2342AFDE" w14:textId="77777777" w:rsidR="00946A47" w:rsidRPr="00AC7494" w:rsidRDefault="00946A47" w:rsidP="00D06067">
            <w:pPr>
              <w:rPr>
                <w:rFonts w:cstheme="minorHAnsi"/>
                <w:b/>
                <w:bCs/>
                <w:u w:val="single"/>
                <w:lang w:val="es-ES"/>
              </w:rPr>
            </w:pPr>
          </w:p>
          <w:p w14:paraId="495C99B6" w14:textId="0DB5DB66" w:rsidR="00946A47" w:rsidRPr="00AC7494" w:rsidRDefault="002E127E" w:rsidP="00D06067">
            <w:pPr>
              <w:rPr>
                <w:rFonts w:cstheme="minorHAnsi"/>
                <w:b/>
                <w:bCs/>
                <w:sz w:val="20"/>
                <w:szCs w:val="20"/>
              </w:rPr>
            </w:pPr>
            <w:r w:rsidRPr="00AC7494">
              <w:rPr>
                <w:noProof/>
              </w:rPr>
              <w:drawing>
                <wp:inline distT="0" distB="0" distL="0" distR="0" wp14:anchorId="14AE97AC" wp14:editId="190947F5">
                  <wp:extent cx="2040941" cy="20409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0227" cy="2050227"/>
                          </a:xfrm>
                          <a:prstGeom prst="rect">
                            <a:avLst/>
                          </a:prstGeom>
                          <a:noFill/>
                          <a:ln>
                            <a:noFill/>
                          </a:ln>
                        </pic:spPr>
                      </pic:pic>
                    </a:graphicData>
                  </a:graphic>
                </wp:inline>
              </w:drawing>
            </w:r>
          </w:p>
          <w:p w14:paraId="0081AED1" w14:textId="77777777" w:rsidR="00946A47" w:rsidRPr="00AC7494" w:rsidRDefault="00946A47" w:rsidP="00D06067">
            <w:pPr>
              <w:rPr>
                <w:rFonts w:cstheme="minorHAnsi"/>
                <w:b/>
                <w:bCs/>
                <w:color w:val="2F5496" w:themeColor="accent1" w:themeShade="BF"/>
              </w:rPr>
            </w:pPr>
          </w:p>
          <w:p w14:paraId="0A1C3749" w14:textId="77777777" w:rsidR="00946A47" w:rsidRPr="00AC7494" w:rsidRDefault="00946A47" w:rsidP="00D06067">
            <w:pPr>
              <w:rPr>
                <w:rFonts w:cstheme="minorHAnsi"/>
                <w:b/>
                <w:bCs/>
                <w:color w:val="2F5496" w:themeColor="accent1" w:themeShade="BF"/>
              </w:rPr>
            </w:pPr>
          </w:p>
          <w:p w14:paraId="77819733" w14:textId="77777777" w:rsidR="00946A47" w:rsidRPr="00AC7494" w:rsidRDefault="00946A47" w:rsidP="00D06067">
            <w:pPr>
              <w:rPr>
                <w:rFonts w:cstheme="minorHAnsi"/>
                <w:b/>
                <w:bCs/>
                <w:color w:val="2F5496" w:themeColor="accent1" w:themeShade="BF"/>
              </w:rPr>
            </w:pPr>
          </w:p>
          <w:p w14:paraId="41928743" w14:textId="3775FF99" w:rsidR="00946A47" w:rsidRPr="00AC7494" w:rsidRDefault="00946A47" w:rsidP="00D06067"/>
        </w:tc>
        <w:tc>
          <w:tcPr>
            <w:tcW w:w="9782" w:type="dxa"/>
          </w:tcPr>
          <w:p w14:paraId="2D5BDDA6" w14:textId="77777777" w:rsidR="00946A47" w:rsidRPr="00AC7494" w:rsidRDefault="00946A47" w:rsidP="00946A47">
            <w:pPr>
              <w:pStyle w:val="HTMLPreformatted"/>
              <w:shd w:val="clear" w:color="auto" w:fill="F8F9FA"/>
              <w:rPr>
                <w:rStyle w:val="y2iqfc"/>
                <w:rFonts w:asciiTheme="minorHAnsi" w:hAnsiTheme="minorHAnsi" w:cstheme="minorHAnsi"/>
                <w:color w:val="202124"/>
                <w:lang w:val="es-ES"/>
              </w:rPr>
            </w:pPr>
            <w:r w:rsidRPr="00AC7494">
              <w:rPr>
                <w:rStyle w:val="y2iqfc"/>
                <w:rFonts w:asciiTheme="minorHAnsi" w:hAnsiTheme="minorHAnsi" w:cstheme="minorHAnsi"/>
                <w:color w:val="202124"/>
                <w:lang w:val="es-ES"/>
              </w:rPr>
              <w:t>Estimados colegas,</w:t>
            </w:r>
          </w:p>
          <w:p w14:paraId="3852E7A5" w14:textId="77777777" w:rsidR="006A7922" w:rsidRPr="00AC7494" w:rsidRDefault="006A7922" w:rsidP="00946A47">
            <w:pPr>
              <w:pStyle w:val="HTMLPreformatted"/>
              <w:shd w:val="clear" w:color="auto" w:fill="F8F9FA"/>
              <w:rPr>
                <w:rStyle w:val="y2iqfc"/>
                <w:rFonts w:asciiTheme="minorHAnsi" w:hAnsiTheme="minorHAnsi" w:cstheme="minorHAnsi"/>
                <w:color w:val="202124"/>
                <w:lang w:val="es-ES"/>
              </w:rPr>
            </w:pPr>
          </w:p>
          <w:p w14:paraId="5F8D8393" w14:textId="78F06CCD" w:rsidR="00946A47" w:rsidRPr="00AC7494" w:rsidRDefault="006A7922" w:rsidP="00946A47">
            <w:pPr>
              <w:pStyle w:val="HTMLPreformatted"/>
              <w:shd w:val="clear" w:color="auto" w:fill="F8F9FA"/>
              <w:rPr>
                <w:rStyle w:val="y2iqfc"/>
                <w:rFonts w:asciiTheme="minorHAnsi" w:hAnsiTheme="minorHAnsi" w:cstheme="minorHAnsi"/>
                <w:color w:val="C00000"/>
                <w:lang w:val="es-ES"/>
              </w:rPr>
            </w:pPr>
            <w:r w:rsidRPr="00AC7494">
              <w:rPr>
                <w:rStyle w:val="y2iqfc"/>
                <w:rFonts w:asciiTheme="minorHAnsi" w:hAnsiTheme="minorHAnsi" w:cstheme="minorHAnsi"/>
                <w:lang w:val="es-ES"/>
              </w:rPr>
              <w:t>¿Qué espera</w:t>
            </w:r>
            <w:r w:rsidR="002B52B4" w:rsidRPr="00AC7494">
              <w:rPr>
                <w:rStyle w:val="y2iqfc"/>
                <w:rFonts w:asciiTheme="minorHAnsi" w:hAnsiTheme="minorHAnsi" w:cstheme="minorHAnsi"/>
                <w:lang w:val="es-ES"/>
              </w:rPr>
              <w:t>n</w:t>
            </w:r>
            <w:r w:rsidRPr="00AC7494">
              <w:rPr>
                <w:rStyle w:val="y2iqfc"/>
                <w:rFonts w:asciiTheme="minorHAnsi" w:hAnsiTheme="minorHAnsi" w:cstheme="minorHAnsi"/>
                <w:lang w:val="es-ES"/>
              </w:rPr>
              <w:t xml:space="preserve"> para el 2022? </w:t>
            </w:r>
            <w:r w:rsidR="00946A47" w:rsidRPr="00AC7494">
              <w:rPr>
                <w:rStyle w:val="y2iqfc"/>
                <w:rFonts w:asciiTheme="minorHAnsi" w:hAnsiTheme="minorHAnsi" w:cstheme="minorHAnsi"/>
                <w:lang w:val="es-ES"/>
              </w:rPr>
              <w:t xml:space="preserve">Esta es la pregunta que el Programa </w:t>
            </w:r>
            <w:hyperlink r:id="rId19" w:history="1">
              <w:proofErr w:type="spellStart"/>
              <w:r w:rsidR="00946A47" w:rsidRPr="00AC7494">
                <w:rPr>
                  <w:rStyle w:val="Hyperlink"/>
                  <w:rFonts w:asciiTheme="minorHAnsi" w:hAnsiTheme="minorHAnsi" w:cstheme="minorHAnsi"/>
                  <w:color w:val="auto"/>
                  <w:lang w:val="es-ES"/>
                </w:rPr>
                <w:t>Directing</w:t>
              </w:r>
              <w:proofErr w:type="spellEnd"/>
              <w:r w:rsidR="00946A47" w:rsidRPr="00AC7494">
                <w:rPr>
                  <w:rStyle w:val="Hyperlink"/>
                  <w:rFonts w:asciiTheme="minorHAnsi" w:hAnsiTheme="minorHAnsi" w:cstheme="minorHAnsi"/>
                  <w:color w:val="auto"/>
                  <w:lang w:val="es-ES"/>
                </w:rPr>
                <w:t xml:space="preserve"> Change</w:t>
              </w:r>
            </w:hyperlink>
            <w:r w:rsidR="00946A47" w:rsidRPr="00AC7494">
              <w:rPr>
                <w:rStyle w:val="y2iqfc"/>
              </w:rPr>
              <w:t xml:space="preserve"> </w:t>
            </w:r>
            <w:r w:rsidR="00946A47" w:rsidRPr="00AC7494">
              <w:rPr>
                <w:rStyle w:val="y2iqfc"/>
                <w:rFonts w:asciiTheme="minorHAnsi" w:hAnsiTheme="minorHAnsi" w:cstheme="minorHAnsi"/>
                <w:lang w:val="es-ES"/>
              </w:rPr>
              <w:t xml:space="preserve">pidió a los jóvenes que reflexionaran a través del arte, </w:t>
            </w:r>
            <w:r w:rsidR="002B52B4" w:rsidRPr="00AC7494">
              <w:rPr>
                <w:rStyle w:val="y2iqfc"/>
                <w:rFonts w:asciiTheme="minorHAnsi" w:hAnsiTheme="minorHAnsi" w:cstheme="minorHAnsi"/>
                <w:lang w:val="es-ES"/>
              </w:rPr>
              <w:t xml:space="preserve">películas </w:t>
            </w:r>
            <w:r w:rsidR="00397631" w:rsidRPr="00AC7494">
              <w:rPr>
                <w:rStyle w:val="y2iqfc"/>
                <w:rFonts w:asciiTheme="minorHAnsi" w:hAnsiTheme="minorHAnsi" w:cstheme="minorHAnsi"/>
                <w:lang w:val="es-ES"/>
              </w:rPr>
              <w:t xml:space="preserve">o </w:t>
            </w:r>
            <w:r w:rsidR="00674E2D" w:rsidRPr="00AC7494">
              <w:rPr>
                <w:rStyle w:val="y2iqfc"/>
                <w:rFonts w:asciiTheme="minorHAnsi" w:hAnsiTheme="minorHAnsi" w:cstheme="minorHAnsi"/>
                <w:lang w:val="es-ES"/>
              </w:rPr>
              <w:t>videos</w:t>
            </w:r>
            <w:r w:rsidR="002B52B4" w:rsidRPr="00AC7494">
              <w:rPr>
                <w:rStyle w:val="y2iqfc"/>
                <w:rFonts w:asciiTheme="minorHAnsi" w:hAnsiTheme="minorHAnsi" w:cstheme="minorHAnsi"/>
                <w:lang w:val="es-ES"/>
              </w:rPr>
              <w:t>,</w:t>
            </w:r>
            <w:r w:rsidR="00946A47" w:rsidRPr="00AC7494">
              <w:rPr>
                <w:rStyle w:val="y2iqfc"/>
                <w:rFonts w:asciiTheme="minorHAnsi" w:hAnsiTheme="minorHAnsi" w:cstheme="minorHAnsi"/>
                <w:lang w:val="es-ES"/>
              </w:rPr>
              <w:t xml:space="preserve"> y la narrativa. </w:t>
            </w:r>
            <w:r w:rsidR="002B52B4" w:rsidRPr="00AC7494">
              <w:rPr>
                <w:rStyle w:val="y2iqfc"/>
                <w:rFonts w:asciiTheme="minorHAnsi" w:hAnsiTheme="minorHAnsi" w:cstheme="minorHAnsi"/>
                <w:color w:val="C00000"/>
                <w:lang w:val="es-ES"/>
              </w:rPr>
              <w:t xml:space="preserve">Muestre </w:t>
            </w:r>
            <w:r w:rsidR="00305A2D" w:rsidRPr="00AC7494">
              <w:rPr>
                <w:rStyle w:val="y2iqfc"/>
                <w:rFonts w:asciiTheme="minorHAnsi" w:hAnsiTheme="minorHAnsi" w:cstheme="minorHAnsi"/>
                <w:color w:val="C00000"/>
                <w:lang w:val="es-ES"/>
              </w:rPr>
              <w:t>un</w:t>
            </w:r>
            <w:r w:rsidR="002B52B4" w:rsidRPr="00AC7494">
              <w:rPr>
                <w:rStyle w:val="y2iqfc"/>
                <w:rFonts w:asciiTheme="minorHAnsi" w:hAnsiTheme="minorHAnsi" w:cstheme="minorHAnsi"/>
                <w:color w:val="C00000"/>
                <w:lang w:val="es-ES"/>
              </w:rPr>
              <w:t xml:space="preserve"> proyecto</w:t>
            </w:r>
            <w:r w:rsidR="00F80673" w:rsidRPr="00AC7494">
              <w:rPr>
                <w:rStyle w:val="y2iqfc"/>
                <w:rFonts w:asciiTheme="minorHAnsi" w:hAnsiTheme="minorHAnsi" w:cstheme="minorHAnsi"/>
                <w:color w:val="C00000"/>
                <w:lang w:val="es-ES"/>
              </w:rPr>
              <w:t>/</w:t>
            </w:r>
            <w:r w:rsidR="00946A47" w:rsidRPr="00AC7494">
              <w:rPr>
                <w:rStyle w:val="y2iqfc"/>
                <w:rFonts w:asciiTheme="minorHAnsi" w:hAnsiTheme="minorHAnsi" w:cstheme="minorHAnsi"/>
                <w:color w:val="C00000"/>
                <w:lang w:val="es-ES"/>
              </w:rPr>
              <w:t xml:space="preserve"> presentación</w:t>
            </w:r>
            <w:r w:rsidR="00946A47" w:rsidRPr="00AC7494">
              <w:rPr>
                <w:rStyle w:val="y2iqfc"/>
                <w:rFonts w:asciiTheme="minorHAnsi" w:hAnsiTheme="minorHAnsi" w:cstheme="minorHAnsi"/>
                <w:strike/>
                <w:color w:val="C00000"/>
                <w:lang w:val="es-ES"/>
              </w:rPr>
              <w:t xml:space="preserve"> </w:t>
            </w:r>
            <w:r w:rsidR="00946A47" w:rsidRPr="00AC7494">
              <w:rPr>
                <w:rStyle w:val="y2iqfc"/>
                <w:rFonts w:asciiTheme="minorHAnsi" w:hAnsiTheme="minorHAnsi" w:cstheme="minorHAnsi"/>
                <w:color w:val="C00000"/>
                <w:lang w:val="es-ES"/>
              </w:rPr>
              <w:t>si está disponible.</w:t>
            </w:r>
          </w:p>
          <w:p w14:paraId="52FD880D" w14:textId="77777777" w:rsidR="00946A47" w:rsidRPr="00AC7494" w:rsidRDefault="00946A47" w:rsidP="00946A47">
            <w:pPr>
              <w:pStyle w:val="HTMLPreformatted"/>
              <w:shd w:val="clear" w:color="auto" w:fill="F8F9FA"/>
              <w:rPr>
                <w:rStyle w:val="y2iqfc"/>
                <w:rFonts w:asciiTheme="minorHAnsi" w:hAnsiTheme="minorHAnsi" w:cstheme="minorHAnsi"/>
                <w:lang w:val="es-ES"/>
              </w:rPr>
            </w:pPr>
          </w:p>
          <w:p w14:paraId="635938E8" w14:textId="279022EF" w:rsidR="00946A47" w:rsidRPr="00AC7494" w:rsidRDefault="002B52B4" w:rsidP="00946A47">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Lo primero en</w:t>
            </w:r>
            <w:r w:rsidR="00946A47" w:rsidRPr="00AC7494">
              <w:rPr>
                <w:rStyle w:val="y2iqfc"/>
                <w:rFonts w:asciiTheme="minorHAnsi" w:hAnsiTheme="minorHAnsi" w:cstheme="minorHAnsi"/>
                <w:lang w:val="es-ES"/>
              </w:rPr>
              <w:t xml:space="preserve"> la lista de resoluciones </w:t>
            </w:r>
            <w:r w:rsidRPr="00AC7494">
              <w:rPr>
                <w:rStyle w:val="y2iqfc"/>
                <w:rFonts w:asciiTheme="minorHAnsi" w:hAnsiTheme="minorHAnsi" w:cstheme="minorHAnsi"/>
                <w:lang w:val="es-ES"/>
              </w:rPr>
              <w:t>debería ser él</w:t>
            </w:r>
            <w:r w:rsidR="00946A47" w:rsidRPr="00AC7494">
              <w:rPr>
                <w:rStyle w:val="y2iqfc"/>
                <w:rFonts w:asciiTheme="minorHAnsi" w:hAnsiTheme="minorHAnsi" w:cstheme="minorHAnsi"/>
                <w:lang w:val="es-ES"/>
              </w:rPr>
              <w:t xml:space="preserve"> hacer tiempo para el cuidado personal. Tomar el tiempo para cuidar intencionalmente de todo nuestro ser (cuerpo, mente y alma) puede mantenernos con energía y mentalmente bien en</w:t>
            </w:r>
            <w:r w:rsidR="00674E2D" w:rsidRPr="00AC7494">
              <w:rPr>
                <w:rStyle w:val="y2iqfc"/>
                <w:rFonts w:asciiTheme="minorHAnsi" w:hAnsiTheme="minorHAnsi" w:cstheme="minorHAnsi"/>
                <w:lang w:val="es-ES"/>
              </w:rPr>
              <w:t xml:space="preserve"> el</w:t>
            </w:r>
            <w:r w:rsidR="00946A47" w:rsidRPr="00AC7494">
              <w:rPr>
                <w:rStyle w:val="y2iqfc"/>
                <w:rFonts w:asciiTheme="minorHAnsi" w:hAnsiTheme="minorHAnsi" w:cstheme="minorHAnsi"/>
                <w:lang w:val="es-ES"/>
              </w:rPr>
              <w:t xml:space="preserve"> 2022. El cuidado personal crea bienestar no solo para uno mismo sino para toda la comunidad que nos rodea.</w:t>
            </w:r>
          </w:p>
          <w:p w14:paraId="70E9027B" w14:textId="77777777" w:rsidR="00946A47" w:rsidRPr="00AC7494" w:rsidRDefault="00946A47" w:rsidP="00946A47">
            <w:pPr>
              <w:pStyle w:val="HTMLPreformatted"/>
              <w:shd w:val="clear" w:color="auto" w:fill="F8F9FA"/>
              <w:rPr>
                <w:rStyle w:val="y2iqfc"/>
                <w:rFonts w:asciiTheme="minorHAnsi" w:hAnsiTheme="minorHAnsi" w:cstheme="minorHAnsi"/>
                <w:color w:val="202124"/>
                <w:lang w:val="es-ES"/>
              </w:rPr>
            </w:pPr>
          </w:p>
          <w:p w14:paraId="36111F99" w14:textId="77777777" w:rsidR="00946A47" w:rsidRPr="00AC7494" w:rsidRDefault="00CF3232" w:rsidP="00946A47">
            <w:pPr>
              <w:pStyle w:val="HTMLPreformatted"/>
              <w:shd w:val="clear" w:color="auto" w:fill="F8F9FA"/>
              <w:rPr>
                <w:rStyle w:val="y2iqfc"/>
                <w:rFonts w:asciiTheme="minorHAnsi" w:hAnsiTheme="minorHAnsi" w:cstheme="minorHAnsi"/>
                <w:b/>
                <w:bCs/>
                <w:i/>
                <w:iCs/>
                <w:color w:val="202124"/>
                <w:lang w:val="es-ES"/>
              </w:rPr>
            </w:pPr>
            <w:r w:rsidRPr="00AC7494">
              <w:rPr>
                <w:rStyle w:val="y2iqfc"/>
                <w:rFonts w:asciiTheme="minorHAnsi" w:hAnsiTheme="minorHAnsi" w:cstheme="minorHAnsi"/>
                <w:b/>
                <w:bCs/>
                <w:i/>
                <w:iCs/>
                <w:color w:val="202124"/>
                <w:lang w:val="es-ES"/>
              </w:rPr>
              <w:t xml:space="preserve">Tomar acción para el autocuidado—desafío n. ° </w:t>
            </w:r>
            <w:r w:rsidR="00672D6B" w:rsidRPr="00AC7494">
              <w:rPr>
                <w:rStyle w:val="y2iqfc"/>
                <w:rFonts w:asciiTheme="minorHAnsi" w:hAnsiTheme="minorHAnsi" w:cstheme="minorHAnsi"/>
                <w:b/>
                <w:bCs/>
                <w:i/>
                <w:iCs/>
                <w:color w:val="202124"/>
                <w:lang w:val="es-ES"/>
              </w:rPr>
              <w:t>4:</w:t>
            </w:r>
            <w:r w:rsidRPr="00AC7494">
              <w:rPr>
                <w:rStyle w:val="y2iqfc"/>
                <w:rFonts w:asciiTheme="minorHAnsi" w:hAnsiTheme="minorHAnsi" w:cstheme="minorHAnsi"/>
                <w:b/>
                <w:bCs/>
                <w:i/>
                <w:iCs/>
                <w:color w:val="202124"/>
                <w:lang w:val="es-ES"/>
              </w:rPr>
              <w:t xml:space="preserve"> </w:t>
            </w:r>
            <w:r w:rsidR="00672D6B" w:rsidRPr="00AC7494">
              <w:rPr>
                <w:rStyle w:val="y2iqfc"/>
                <w:rFonts w:asciiTheme="minorHAnsi" w:hAnsiTheme="minorHAnsi" w:cstheme="minorHAnsi"/>
                <w:b/>
                <w:bCs/>
                <w:i/>
                <w:iCs/>
                <w:color w:val="202124"/>
                <w:lang w:val="es-ES"/>
              </w:rPr>
              <w:t xml:space="preserve"> C</w:t>
            </w:r>
            <w:r w:rsidR="00946A47" w:rsidRPr="00AC7494">
              <w:rPr>
                <w:rStyle w:val="y2iqfc"/>
                <w:rFonts w:asciiTheme="minorHAnsi" w:hAnsiTheme="minorHAnsi" w:cstheme="minorHAnsi"/>
                <w:b/>
                <w:bCs/>
                <w:i/>
                <w:iCs/>
                <w:color w:val="202124"/>
                <w:lang w:val="es-ES"/>
              </w:rPr>
              <w:t>onsidere tomar medidas para la salud mental como parte de sus propósitos de año nuevo: regístres</w:t>
            </w:r>
            <w:r w:rsidR="00672D6B" w:rsidRPr="00AC7494">
              <w:rPr>
                <w:rStyle w:val="y2iqfc"/>
                <w:rFonts w:asciiTheme="minorHAnsi" w:hAnsiTheme="minorHAnsi" w:cstheme="minorHAnsi"/>
                <w:b/>
                <w:bCs/>
                <w:i/>
                <w:iCs/>
                <w:color w:val="202124"/>
                <w:lang w:val="es-ES"/>
              </w:rPr>
              <w:t>e/comuníquese</w:t>
            </w:r>
            <w:r w:rsidR="00946A47" w:rsidRPr="00AC7494">
              <w:rPr>
                <w:rStyle w:val="y2iqfc"/>
                <w:rFonts w:asciiTheme="minorHAnsi" w:hAnsiTheme="minorHAnsi" w:cstheme="minorHAnsi"/>
                <w:b/>
                <w:bCs/>
                <w:i/>
                <w:iCs/>
                <w:color w:val="202124"/>
                <w:lang w:val="es-ES"/>
              </w:rPr>
              <w:t xml:space="preserve">, </w:t>
            </w:r>
            <w:r w:rsidR="00672D6B" w:rsidRPr="00AC7494">
              <w:rPr>
                <w:rStyle w:val="y2iqfc"/>
                <w:rFonts w:asciiTheme="minorHAnsi" w:hAnsiTheme="minorHAnsi" w:cstheme="minorHAnsi"/>
                <w:b/>
                <w:bCs/>
                <w:i/>
                <w:iCs/>
                <w:color w:val="202124"/>
                <w:lang w:val="es-ES"/>
              </w:rPr>
              <w:t>aprenda</w:t>
            </w:r>
            <w:r w:rsidR="00946A47" w:rsidRPr="00AC7494">
              <w:rPr>
                <w:rStyle w:val="y2iqfc"/>
                <w:rFonts w:asciiTheme="minorHAnsi" w:hAnsiTheme="minorHAnsi" w:cstheme="minorHAnsi"/>
                <w:b/>
                <w:bCs/>
                <w:i/>
                <w:iCs/>
                <w:color w:val="202124"/>
                <w:lang w:val="es-ES"/>
              </w:rPr>
              <w:t xml:space="preserve"> más y </w:t>
            </w:r>
            <w:r w:rsidR="00672D6B" w:rsidRPr="00AC7494">
              <w:rPr>
                <w:rStyle w:val="y2iqfc"/>
                <w:rFonts w:asciiTheme="minorHAnsi" w:hAnsiTheme="minorHAnsi" w:cstheme="minorHAnsi"/>
                <w:b/>
                <w:bCs/>
                <w:i/>
                <w:iCs/>
                <w:color w:val="202124"/>
                <w:lang w:val="es-ES"/>
              </w:rPr>
              <w:t>busque</w:t>
            </w:r>
            <w:r w:rsidR="00946A47" w:rsidRPr="00AC7494">
              <w:rPr>
                <w:rStyle w:val="y2iqfc"/>
                <w:rFonts w:asciiTheme="minorHAnsi" w:hAnsiTheme="minorHAnsi" w:cstheme="minorHAnsi"/>
                <w:b/>
                <w:bCs/>
                <w:i/>
                <w:iCs/>
                <w:color w:val="202124"/>
                <w:lang w:val="es-ES"/>
              </w:rPr>
              <w:t xml:space="preserve"> ayuda.</w:t>
            </w:r>
          </w:p>
          <w:p w14:paraId="49F5EE3F" w14:textId="77777777" w:rsidR="00672D6B" w:rsidRPr="00AC7494" w:rsidRDefault="00672D6B" w:rsidP="00946A47">
            <w:pPr>
              <w:pStyle w:val="HTMLPreformatted"/>
              <w:shd w:val="clear" w:color="auto" w:fill="F8F9FA"/>
              <w:rPr>
                <w:rStyle w:val="y2iqfc"/>
                <w:rFonts w:asciiTheme="minorHAnsi" w:hAnsiTheme="minorHAnsi" w:cstheme="minorHAnsi"/>
                <w:b/>
                <w:bCs/>
                <w:i/>
                <w:iCs/>
                <w:color w:val="202124"/>
                <w:lang w:val="es-ES"/>
              </w:rPr>
            </w:pPr>
          </w:p>
          <w:p w14:paraId="7AC1D388" w14:textId="77777777" w:rsidR="00946A47" w:rsidRPr="00AC7494" w:rsidRDefault="00946A47" w:rsidP="00672D6B">
            <w:pPr>
              <w:pStyle w:val="HTMLPreformatted"/>
              <w:numPr>
                <w:ilvl w:val="0"/>
                <w:numId w:val="7"/>
              </w:numPr>
              <w:shd w:val="clear" w:color="auto" w:fill="F8F9FA"/>
              <w:rPr>
                <w:rStyle w:val="y2iqfc"/>
                <w:rFonts w:asciiTheme="minorHAnsi" w:hAnsiTheme="minorHAnsi" w:cstheme="minorHAnsi"/>
                <w:color w:val="202124"/>
                <w:lang w:val="es-ES"/>
              </w:rPr>
            </w:pPr>
            <w:r w:rsidRPr="00AC7494">
              <w:rPr>
                <w:rStyle w:val="y2iqfc"/>
                <w:rFonts w:asciiTheme="minorHAnsi" w:hAnsiTheme="minorHAnsi" w:cstheme="minorHAnsi"/>
                <w:color w:val="202124"/>
                <w:lang w:val="es-ES"/>
              </w:rPr>
              <w:t>Tómese un tiempo para el cuidado personal</w:t>
            </w:r>
          </w:p>
          <w:p w14:paraId="78DCF0C7" w14:textId="77777777" w:rsidR="00946A47" w:rsidRPr="00AC7494" w:rsidRDefault="00946A47" w:rsidP="00672D6B">
            <w:pPr>
              <w:pStyle w:val="HTMLPreformatted"/>
              <w:numPr>
                <w:ilvl w:val="0"/>
                <w:numId w:val="7"/>
              </w:numPr>
              <w:shd w:val="clear" w:color="auto" w:fill="F8F9FA"/>
              <w:rPr>
                <w:rStyle w:val="y2iqfc"/>
                <w:rFonts w:asciiTheme="minorHAnsi" w:hAnsiTheme="minorHAnsi" w:cstheme="minorHAnsi"/>
                <w:color w:val="202124"/>
                <w:lang w:val="es-ES"/>
              </w:rPr>
            </w:pPr>
            <w:r w:rsidRPr="00AC7494">
              <w:rPr>
                <w:rStyle w:val="y2iqfc"/>
                <w:rFonts w:asciiTheme="minorHAnsi" w:hAnsiTheme="minorHAnsi" w:cstheme="minorHAnsi"/>
                <w:color w:val="202124"/>
                <w:lang w:val="es-ES"/>
              </w:rPr>
              <w:t>Comuníquese con amigos y familiares con más frecuencia</w:t>
            </w:r>
          </w:p>
          <w:p w14:paraId="4F0E038B" w14:textId="60728F97" w:rsidR="00946A47" w:rsidRPr="00AC7494" w:rsidRDefault="00946A47" w:rsidP="00672D6B">
            <w:pPr>
              <w:pStyle w:val="HTMLPreformatted"/>
              <w:numPr>
                <w:ilvl w:val="0"/>
                <w:numId w:val="7"/>
              </w:numPr>
              <w:shd w:val="clear" w:color="auto" w:fill="F8F9FA"/>
              <w:rPr>
                <w:rStyle w:val="y2iqfc"/>
                <w:rFonts w:asciiTheme="minorHAnsi" w:hAnsiTheme="minorHAnsi" w:cstheme="minorHAnsi"/>
                <w:color w:val="202124"/>
                <w:lang w:val="es-ES"/>
              </w:rPr>
            </w:pPr>
            <w:r w:rsidRPr="00AC7494">
              <w:rPr>
                <w:rStyle w:val="y2iqfc"/>
                <w:rFonts w:asciiTheme="minorHAnsi" w:hAnsiTheme="minorHAnsi" w:cstheme="minorHAnsi"/>
                <w:color w:val="202124"/>
                <w:lang w:val="es-ES"/>
              </w:rPr>
              <w:t>Obtenga más información sobre la salud mental, las prácticas de autocuidado y las opciones de apoyo disponibles en su comunidad</w:t>
            </w:r>
          </w:p>
          <w:p w14:paraId="67AAD212" w14:textId="4B55D85A" w:rsidR="00946A47" w:rsidRPr="00AC7494" w:rsidRDefault="00946A47" w:rsidP="00672D6B">
            <w:pPr>
              <w:pStyle w:val="HTMLPreformatted"/>
              <w:numPr>
                <w:ilvl w:val="0"/>
                <w:numId w:val="7"/>
              </w:numPr>
              <w:shd w:val="clear" w:color="auto" w:fill="F8F9FA"/>
              <w:rPr>
                <w:rStyle w:val="y2iqfc"/>
                <w:rFonts w:asciiTheme="minorHAnsi" w:hAnsiTheme="minorHAnsi" w:cstheme="minorHAnsi"/>
                <w:color w:val="202124"/>
                <w:lang w:val="es-ES"/>
              </w:rPr>
            </w:pPr>
            <w:r w:rsidRPr="00AC7494">
              <w:rPr>
                <w:rStyle w:val="y2iqfc"/>
                <w:rFonts w:asciiTheme="minorHAnsi" w:hAnsiTheme="minorHAnsi" w:cstheme="minorHAnsi"/>
                <w:color w:val="202124"/>
                <w:lang w:val="es-ES"/>
              </w:rPr>
              <w:t>Obtenga apoyo cuando lo necesite y recuerde: no está solo</w:t>
            </w:r>
          </w:p>
          <w:p w14:paraId="1F49EFEE" w14:textId="77777777" w:rsidR="00946A47" w:rsidRPr="00AC7494" w:rsidRDefault="00946A47" w:rsidP="00946A47">
            <w:pPr>
              <w:pStyle w:val="HTMLPreformatted"/>
              <w:shd w:val="clear" w:color="auto" w:fill="F8F9FA"/>
              <w:rPr>
                <w:rStyle w:val="y2iqfc"/>
                <w:rFonts w:asciiTheme="minorHAnsi" w:hAnsiTheme="minorHAnsi" w:cstheme="minorHAnsi"/>
                <w:color w:val="202124"/>
                <w:lang w:val="es-ES"/>
              </w:rPr>
            </w:pPr>
          </w:p>
          <w:p w14:paraId="72864CCF" w14:textId="77777777" w:rsidR="00946A47" w:rsidRPr="00AC7494" w:rsidRDefault="00946A47" w:rsidP="00946A47">
            <w:pPr>
              <w:pStyle w:val="HTMLPreformatted"/>
              <w:shd w:val="clear" w:color="auto" w:fill="F8F9FA"/>
              <w:rPr>
                <w:rStyle w:val="y2iqfc"/>
                <w:rFonts w:asciiTheme="minorHAnsi" w:hAnsiTheme="minorHAnsi" w:cstheme="minorHAnsi"/>
                <w:color w:val="202124"/>
                <w:lang w:val="es-ES"/>
              </w:rPr>
            </w:pPr>
            <w:r w:rsidRPr="00AC7494">
              <w:rPr>
                <w:rStyle w:val="y2iqfc"/>
                <w:rFonts w:asciiTheme="minorHAnsi" w:hAnsiTheme="minorHAnsi" w:cstheme="minorHAnsi"/>
                <w:color w:val="202124"/>
                <w:lang w:val="es-ES"/>
              </w:rPr>
              <w:t>Y recuerde, el verdadero cuidado personal tiene muy poco que ver con "darse un gusto" y mucho con tomar decisiones para nuestro bienestar a largo plazo todos los días. El verdadero cuidado personal consiste en desarrollar hábitos que respalden nuestra salud y bienestar. Se trata de tomar decisiones sobre dónde y cómo gastamos nuestra preciada energía y nuestro tiempo.</w:t>
            </w:r>
          </w:p>
          <w:p w14:paraId="253D88C1" w14:textId="77777777" w:rsidR="00CF3232" w:rsidRPr="00AC7494" w:rsidRDefault="00CF3232" w:rsidP="00946A47">
            <w:pPr>
              <w:pStyle w:val="HTMLPreformatted"/>
              <w:shd w:val="clear" w:color="auto" w:fill="F8F9FA"/>
              <w:rPr>
                <w:rFonts w:asciiTheme="minorHAnsi" w:hAnsiTheme="minorHAnsi" w:cstheme="minorHAnsi"/>
                <w:color w:val="202124"/>
              </w:rPr>
            </w:pPr>
          </w:p>
          <w:p w14:paraId="44B408CA" w14:textId="746C385D" w:rsidR="00946A47" w:rsidRPr="00AC7494" w:rsidRDefault="00CF3232" w:rsidP="00CF3232">
            <w:pPr>
              <w:pStyle w:val="HTMLPreformatted"/>
              <w:shd w:val="clear" w:color="auto" w:fill="F8F9FA"/>
              <w:rPr>
                <w:rFonts w:asciiTheme="minorHAnsi" w:hAnsiTheme="minorHAnsi" w:cstheme="minorHAnsi"/>
                <w:color w:val="202124"/>
              </w:rPr>
            </w:pPr>
            <w:r w:rsidRPr="00AC7494">
              <w:rPr>
                <w:rStyle w:val="y2iqfc"/>
                <w:rFonts w:asciiTheme="minorHAnsi" w:hAnsiTheme="minorHAnsi" w:cstheme="minorHAnsi"/>
                <w:color w:val="202124"/>
                <w:lang w:val="es-ES"/>
              </w:rPr>
              <w:t>Para obtener más información sobre la campaña Tomar Acción por la Salud Mental, visite:</w:t>
            </w:r>
            <w:r w:rsidR="00AC7494" w:rsidRPr="00AC7494">
              <w:rPr>
                <w:rStyle w:val="y2iqfc"/>
                <w:rFonts w:asciiTheme="minorHAnsi" w:hAnsiTheme="minorHAnsi" w:cstheme="minorHAnsi"/>
                <w:color w:val="202124"/>
                <w:lang w:val="es-ES"/>
              </w:rPr>
              <w:t xml:space="preserve"> </w:t>
            </w:r>
            <w:hyperlink r:id="rId20" w:history="1">
              <w:r w:rsidR="00AC7494" w:rsidRPr="00AC7494">
                <w:rPr>
                  <w:rStyle w:val="Hyperlink"/>
                  <w:rFonts w:asciiTheme="minorHAnsi" w:hAnsiTheme="minorHAnsi" w:cstheme="minorHAnsi"/>
                  <w:lang w:val="es-ES"/>
                </w:rPr>
                <w:t>www.takeaction4mh.com/es</w:t>
              </w:r>
            </w:hyperlink>
          </w:p>
        </w:tc>
      </w:tr>
    </w:tbl>
    <w:p w14:paraId="31D89BAF" w14:textId="77777777" w:rsidR="007B2915" w:rsidRPr="00AC7494" w:rsidRDefault="007B2915" w:rsidP="007B2915">
      <w:pPr>
        <w:rPr>
          <w:u w:val="single"/>
          <w:lang w:val="es-419"/>
        </w:rPr>
      </w:pPr>
    </w:p>
    <w:p w14:paraId="5DD95CCB" w14:textId="77777777" w:rsidR="007B68AF" w:rsidRPr="00AC7494" w:rsidRDefault="007B68AF">
      <w:pPr>
        <w:rPr>
          <w:lang w:val="es-419"/>
        </w:rPr>
      </w:pPr>
    </w:p>
    <w:p w14:paraId="76C9B7E0" w14:textId="77777777" w:rsidR="00D50C83" w:rsidRPr="00AC7494" w:rsidRDefault="00D50C83">
      <w:pPr>
        <w:rPr>
          <w:lang w:val="es-419"/>
        </w:rPr>
      </w:pPr>
    </w:p>
    <w:p w14:paraId="33A00E4D" w14:textId="77777777" w:rsidR="00CF3232" w:rsidRPr="00AC7494" w:rsidRDefault="00CF3232">
      <w:pPr>
        <w:rPr>
          <w:lang w:val="es-419"/>
        </w:rPr>
      </w:pPr>
    </w:p>
    <w:p w14:paraId="1E51789D" w14:textId="77777777" w:rsidR="00CF3232" w:rsidRPr="00AC7494" w:rsidRDefault="00CF3232">
      <w:pPr>
        <w:rPr>
          <w:lang w:val="es-419"/>
        </w:rPr>
      </w:pPr>
    </w:p>
    <w:p w14:paraId="069A196C" w14:textId="77777777" w:rsidR="00CF3232" w:rsidRPr="00AC7494" w:rsidRDefault="00CF3232">
      <w:pPr>
        <w:rPr>
          <w:lang w:val="es-419"/>
        </w:rPr>
      </w:pPr>
    </w:p>
    <w:p w14:paraId="60CDFB9B" w14:textId="77777777" w:rsidR="00CF3232" w:rsidRPr="00AC7494" w:rsidRDefault="00CF3232">
      <w:pPr>
        <w:rPr>
          <w:lang w:val="es-419"/>
        </w:rPr>
      </w:pPr>
    </w:p>
    <w:p w14:paraId="54A81DB9" w14:textId="25FB8FA4" w:rsidR="00CF3232" w:rsidRPr="00AC7494" w:rsidRDefault="00CF3232">
      <w:pPr>
        <w:rPr>
          <w:lang w:val="es-419"/>
        </w:rPr>
      </w:pPr>
    </w:p>
    <w:tbl>
      <w:tblPr>
        <w:tblStyle w:val="TableGrid"/>
        <w:tblW w:w="0" w:type="auto"/>
        <w:jc w:val="center"/>
        <w:tblLook w:val="04A0" w:firstRow="1" w:lastRow="0" w:firstColumn="1" w:lastColumn="0" w:noHBand="0" w:noVBand="1"/>
      </w:tblPr>
      <w:tblGrid>
        <w:gridCol w:w="3176"/>
        <w:gridCol w:w="9555"/>
      </w:tblGrid>
      <w:tr w:rsidR="00B74AD2" w:rsidRPr="00AC7494" w14:paraId="4C28CB4F" w14:textId="77777777" w:rsidTr="00D06067">
        <w:trPr>
          <w:jc w:val="center"/>
        </w:trPr>
        <w:tc>
          <w:tcPr>
            <w:tcW w:w="2155" w:type="dxa"/>
          </w:tcPr>
          <w:p w14:paraId="50893406" w14:textId="77777777" w:rsidR="00B74AD2" w:rsidRPr="00AC7494" w:rsidRDefault="00B74AD2" w:rsidP="00D06067">
            <w:pPr>
              <w:rPr>
                <w:rFonts w:ascii="Arial" w:hAnsi="Arial" w:cs="Arial"/>
                <w:b/>
                <w:bCs/>
                <w:sz w:val="24"/>
                <w:szCs w:val="24"/>
              </w:rPr>
            </w:pPr>
            <w:r w:rsidRPr="00AC7494">
              <w:rPr>
                <w:rFonts w:ascii="Arial" w:hAnsi="Arial" w:cs="Arial"/>
                <w:b/>
                <w:bCs/>
                <w:sz w:val="24"/>
                <w:szCs w:val="24"/>
              </w:rPr>
              <w:t>Subject</w:t>
            </w:r>
          </w:p>
        </w:tc>
        <w:tc>
          <w:tcPr>
            <w:tcW w:w="9555" w:type="dxa"/>
          </w:tcPr>
          <w:p w14:paraId="3A9DA0A6" w14:textId="77777777" w:rsidR="00B74AD2" w:rsidRPr="00AC7494" w:rsidRDefault="00B74AD2" w:rsidP="00D06067">
            <w:pPr>
              <w:rPr>
                <w:rFonts w:ascii="Arial" w:hAnsi="Arial" w:cs="Arial"/>
                <w:b/>
                <w:bCs/>
                <w:sz w:val="24"/>
                <w:szCs w:val="24"/>
              </w:rPr>
            </w:pPr>
            <w:r w:rsidRPr="00AC7494">
              <w:rPr>
                <w:rFonts w:ascii="Arial" w:hAnsi="Arial" w:cs="Arial"/>
                <w:b/>
                <w:bCs/>
                <w:sz w:val="24"/>
                <w:szCs w:val="24"/>
              </w:rPr>
              <w:t>Body – Spanish</w:t>
            </w:r>
          </w:p>
        </w:tc>
      </w:tr>
      <w:tr w:rsidR="00B74AD2" w:rsidRPr="00AC7494" w14:paraId="68D79D20" w14:textId="77777777" w:rsidTr="00D06067">
        <w:trPr>
          <w:jc w:val="center"/>
        </w:trPr>
        <w:tc>
          <w:tcPr>
            <w:tcW w:w="2155" w:type="dxa"/>
          </w:tcPr>
          <w:p w14:paraId="540C68B8" w14:textId="77777777" w:rsidR="00B74AD2" w:rsidRPr="00AC7494" w:rsidRDefault="00B74AD2" w:rsidP="00D06067">
            <w:pPr>
              <w:rPr>
                <w:rFonts w:cstheme="minorHAnsi"/>
                <w:b/>
                <w:bCs/>
                <w:lang w:val="es-419"/>
              </w:rPr>
            </w:pPr>
            <w:r w:rsidRPr="00AC7494">
              <w:rPr>
                <w:rFonts w:cstheme="minorHAnsi"/>
                <w:b/>
                <w:bCs/>
                <w:lang w:val="es-419"/>
              </w:rPr>
              <w:t>10 de enero del 2022</w:t>
            </w:r>
          </w:p>
          <w:p w14:paraId="7B1A3E92" w14:textId="15D3D84F" w:rsidR="00B74AD2" w:rsidRPr="00AC7494" w:rsidRDefault="00B74AD2" w:rsidP="00D06067">
            <w:pPr>
              <w:rPr>
                <w:rFonts w:cstheme="minorHAnsi"/>
                <w:b/>
                <w:bCs/>
                <w:lang w:val="es-419"/>
              </w:rPr>
            </w:pPr>
            <w:r w:rsidRPr="00AC7494">
              <w:rPr>
                <w:rFonts w:cstheme="minorHAnsi"/>
                <w:b/>
                <w:bCs/>
                <w:lang w:val="es-419"/>
              </w:rPr>
              <w:t xml:space="preserve">Tomar acción para el autocuidado #5: </w:t>
            </w:r>
            <w:r w:rsidR="00397631" w:rsidRPr="00AC7494">
              <w:rPr>
                <w:rFonts w:cstheme="minorHAnsi"/>
                <w:b/>
                <w:bCs/>
                <w:lang w:val="es-419"/>
              </w:rPr>
              <w:t>¿</w:t>
            </w:r>
            <w:r w:rsidRPr="00AC7494">
              <w:rPr>
                <w:rFonts w:cstheme="minorHAnsi"/>
                <w:b/>
                <w:bCs/>
                <w:lang w:val="es-419"/>
              </w:rPr>
              <w:t>De que estas agradecido?</w:t>
            </w:r>
          </w:p>
          <w:p w14:paraId="38DF5E2D" w14:textId="77777777" w:rsidR="00B74AD2" w:rsidRPr="00AC7494" w:rsidRDefault="00B74AD2" w:rsidP="00D06067">
            <w:pPr>
              <w:rPr>
                <w:rFonts w:cstheme="minorHAnsi"/>
                <w:b/>
                <w:bCs/>
                <w:sz w:val="20"/>
                <w:szCs w:val="20"/>
                <w:lang w:val="es-419"/>
              </w:rPr>
            </w:pPr>
          </w:p>
          <w:p w14:paraId="6C2CB6FE" w14:textId="77777777" w:rsidR="00B74AD2" w:rsidRPr="00AC7494" w:rsidRDefault="00B74AD2" w:rsidP="00D06067">
            <w:pPr>
              <w:rPr>
                <w:rFonts w:cstheme="minorHAnsi"/>
                <w:b/>
                <w:bCs/>
                <w:color w:val="2F5496" w:themeColor="accent1" w:themeShade="BF"/>
                <w:lang w:val="es-419"/>
              </w:rPr>
            </w:pPr>
          </w:p>
          <w:p w14:paraId="0A751587" w14:textId="77777777" w:rsidR="00B74AD2" w:rsidRPr="00AC7494" w:rsidRDefault="00B74AD2" w:rsidP="00D06067">
            <w:pPr>
              <w:rPr>
                <w:lang w:val="es-419"/>
              </w:rPr>
            </w:pPr>
          </w:p>
          <w:p w14:paraId="2F9CF43F" w14:textId="5C1750CA" w:rsidR="00B74AD2" w:rsidRPr="00AC7494" w:rsidRDefault="002E127E" w:rsidP="00C414D6">
            <w:r w:rsidRPr="00AC7494">
              <w:rPr>
                <w:noProof/>
              </w:rPr>
              <w:drawing>
                <wp:inline distT="0" distB="0" distL="0" distR="0" wp14:anchorId="6097187E" wp14:editId="522CFF36">
                  <wp:extent cx="1880007" cy="18800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86865" cy="1886865"/>
                          </a:xfrm>
                          <a:prstGeom prst="rect">
                            <a:avLst/>
                          </a:prstGeom>
                          <a:noFill/>
                          <a:ln>
                            <a:noFill/>
                          </a:ln>
                        </pic:spPr>
                      </pic:pic>
                    </a:graphicData>
                  </a:graphic>
                </wp:inline>
              </w:drawing>
            </w:r>
          </w:p>
        </w:tc>
        <w:tc>
          <w:tcPr>
            <w:tcW w:w="9555" w:type="dxa"/>
          </w:tcPr>
          <w:p w14:paraId="3352D0D5" w14:textId="77777777" w:rsidR="00B74AD2" w:rsidRPr="00AC7494" w:rsidRDefault="00B74AD2" w:rsidP="00B74AD2">
            <w:pPr>
              <w:pStyle w:val="HTMLPreformatted"/>
              <w:shd w:val="clear" w:color="auto" w:fill="F8F9FA"/>
              <w:rPr>
                <w:rStyle w:val="y2iqfc"/>
                <w:rFonts w:asciiTheme="minorHAnsi" w:hAnsiTheme="minorHAnsi" w:cstheme="minorHAnsi"/>
                <w:color w:val="202124"/>
                <w:lang w:val="es-ES"/>
              </w:rPr>
            </w:pPr>
            <w:r w:rsidRPr="00AC7494">
              <w:rPr>
                <w:rStyle w:val="y2iqfc"/>
                <w:rFonts w:asciiTheme="minorHAnsi" w:hAnsiTheme="minorHAnsi" w:cstheme="minorHAnsi"/>
                <w:color w:val="202124"/>
                <w:lang w:val="es-ES"/>
              </w:rPr>
              <w:t>Estimados colegas,</w:t>
            </w:r>
          </w:p>
          <w:p w14:paraId="0B223AD9" w14:textId="77777777" w:rsidR="00682401" w:rsidRPr="00AC7494" w:rsidRDefault="00682401" w:rsidP="00B74AD2">
            <w:pPr>
              <w:pStyle w:val="HTMLPreformatted"/>
              <w:shd w:val="clear" w:color="auto" w:fill="F8F9FA"/>
              <w:rPr>
                <w:rStyle w:val="y2iqfc"/>
                <w:rFonts w:asciiTheme="minorHAnsi" w:hAnsiTheme="minorHAnsi" w:cstheme="minorHAnsi"/>
                <w:color w:val="202124"/>
                <w:lang w:val="es-ES"/>
              </w:rPr>
            </w:pPr>
          </w:p>
          <w:p w14:paraId="3B38448A" w14:textId="5FEEF5D5" w:rsidR="00B74AD2" w:rsidRPr="00AC7494" w:rsidRDefault="00B74AD2" w:rsidP="00B74AD2">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 xml:space="preserve">Hacer tiempo para el cuidado personal no es fácil, especialmente cuando estamos ocupados y abrumados. La atención plena </w:t>
            </w:r>
            <w:r w:rsidR="00713D7E" w:rsidRPr="00AC7494">
              <w:rPr>
                <w:rStyle w:val="y2iqfc"/>
                <w:rFonts w:asciiTheme="minorHAnsi" w:hAnsiTheme="minorHAnsi" w:cstheme="minorHAnsi"/>
                <w:lang w:val="es-ES"/>
              </w:rPr>
              <w:t>basada</w:t>
            </w:r>
            <w:r w:rsidR="00682401" w:rsidRPr="00AC7494">
              <w:rPr>
                <w:rStyle w:val="y2iqfc"/>
                <w:rFonts w:asciiTheme="minorHAnsi" w:hAnsiTheme="minorHAnsi" w:cstheme="minorHAnsi"/>
                <w:lang w:val="es-ES"/>
              </w:rPr>
              <w:t xml:space="preserve"> el presente </w:t>
            </w:r>
            <w:r w:rsidRPr="00AC7494">
              <w:rPr>
                <w:rStyle w:val="y2iqfc"/>
                <w:rFonts w:asciiTheme="minorHAnsi" w:hAnsiTheme="minorHAnsi" w:cstheme="minorHAnsi"/>
                <w:lang w:val="es-ES"/>
              </w:rPr>
              <w:t xml:space="preserve">puede ser un primer paso fácil para cualquier persona que tenga dificultades con el cuidado personal. Hay un cuerpo de trabajo </w:t>
            </w:r>
            <w:r w:rsidR="00713D7E" w:rsidRPr="00AC7494">
              <w:rPr>
                <w:rStyle w:val="y2iqfc"/>
                <w:rFonts w:asciiTheme="minorHAnsi" w:hAnsiTheme="minorHAnsi" w:cstheme="minorHAnsi"/>
                <w:lang w:val="es-ES"/>
              </w:rPr>
              <w:t>extenso</w:t>
            </w:r>
            <w:r w:rsidRPr="00AC7494">
              <w:rPr>
                <w:rStyle w:val="y2iqfc"/>
                <w:rFonts w:asciiTheme="minorHAnsi" w:hAnsiTheme="minorHAnsi" w:cstheme="minorHAnsi"/>
                <w:lang w:val="es-ES"/>
              </w:rPr>
              <w:t xml:space="preserve"> para explorar y practicar para aquellos que estén interesados ​​(como la Reducción del estrés basada en la atención plena)</w:t>
            </w:r>
            <w:r w:rsidR="002F0539" w:rsidRPr="00AC7494">
              <w:rPr>
                <w:rStyle w:val="y2iqfc"/>
                <w:rFonts w:asciiTheme="minorHAnsi" w:hAnsiTheme="minorHAnsi" w:cstheme="minorHAnsi"/>
                <w:lang w:val="es-ES"/>
              </w:rPr>
              <w:t>. E</w:t>
            </w:r>
            <w:r w:rsidRPr="00AC7494">
              <w:rPr>
                <w:rStyle w:val="y2iqfc"/>
                <w:rFonts w:asciiTheme="minorHAnsi" w:hAnsiTheme="minorHAnsi" w:cstheme="minorHAnsi"/>
                <w:lang w:val="es-ES"/>
              </w:rPr>
              <w:t>xperimentar con la atención plena es fácil y está disponible para cualquier persona.</w:t>
            </w:r>
          </w:p>
          <w:p w14:paraId="78AA3453" w14:textId="77777777" w:rsidR="00B74AD2" w:rsidRPr="00AC7494" w:rsidRDefault="00B74AD2" w:rsidP="00B74AD2">
            <w:pPr>
              <w:pStyle w:val="HTMLPreformatted"/>
              <w:shd w:val="clear" w:color="auto" w:fill="F8F9FA"/>
              <w:rPr>
                <w:rStyle w:val="y2iqfc"/>
                <w:rFonts w:asciiTheme="minorHAnsi" w:hAnsiTheme="minorHAnsi" w:cstheme="minorHAnsi"/>
                <w:lang w:val="es-ES"/>
              </w:rPr>
            </w:pPr>
          </w:p>
          <w:p w14:paraId="34A65E52" w14:textId="3741A86B" w:rsidR="00B74AD2" w:rsidRPr="00AC7494" w:rsidRDefault="00B74AD2" w:rsidP="00B74AD2">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 xml:space="preserve">Un buen lugar para comenzar es </w:t>
            </w:r>
            <w:r w:rsidR="00E92883" w:rsidRPr="00AC7494">
              <w:rPr>
                <w:rStyle w:val="y2iqfc"/>
                <w:rFonts w:asciiTheme="minorHAnsi" w:hAnsiTheme="minorHAnsi" w:cstheme="minorHAnsi"/>
                <w:lang w:val="es-ES"/>
              </w:rPr>
              <w:t xml:space="preserve">conscientemente </w:t>
            </w:r>
            <w:r w:rsidR="00713D7E" w:rsidRPr="00AC7494">
              <w:rPr>
                <w:rStyle w:val="y2iqfc"/>
                <w:rFonts w:asciiTheme="minorHAnsi" w:hAnsiTheme="minorHAnsi" w:cstheme="minorHAnsi"/>
                <w:lang w:val="es-ES"/>
              </w:rPr>
              <w:t>enfocar</w:t>
            </w:r>
            <w:r w:rsidR="00397631" w:rsidRPr="00AC7494">
              <w:rPr>
                <w:rStyle w:val="y2iqfc"/>
                <w:rFonts w:asciiTheme="minorHAnsi" w:hAnsiTheme="minorHAnsi" w:cstheme="minorHAnsi"/>
                <w:lang w:val="es-ES"/>
              </w:rPr>
              <w:t xml:space="preserve"> </w:t>
            </w:r>
            <w:r w:rsidRPr="00AC7494">
              <w:rPr>
                <w:rStyle w:val="y2iqfc"/>
                <w:rFonts w:asciiTheme="minorHAnsi" w:hAnsiTheme="minorHAnsi" w:cstheme="minorHAnsi"/>
                <w:lang w:val="es-ES"/>
              </w:rPr>
              <w:t xml:space="preserve">nuestra atención a los momentos más pequeños de alegría que experimentamos: una </w:t>
            </w:r>
            <w:r w:rsidR="00713D7E" w:rsidRPr="00AC7494">
              <w:rPr>
                <w:rStyle w:val="y2iqfc"/>
                <w:rFonts w:asciiTheme="minorHAnsi" w:hAnsiTheme="minorHAnsi" w:cstheme="minorHAnsi"/>
                <w:lang w:val="es-ES"/>
              </w:rPr>
              <w:t xml:space="preserve">buena </w:t>
            </w:r>
            <w:r w:rsidRPr="00AC7494">
              <w:rPr>
                <w:rStyle w:val="y2iqfc"/>
                <w:rFonts w:asciiTheme="minorHAnsi" w:hAnsiTheme="minorHAnsi" w:cstheme="minorHAnsi"/>
                <w:lang w:val="es-ES"/>
              </w:rPr>
              <w:t xml:space="preserve">risa, un saludo amistoso o </w:t>
            </w:r>
            <w:r w:rsidR="002F0539" w:rsidRPr="00AC7494">
              <w:rPr>
                <w:rStyle w:val="y2iqfc"/>
                <w:rFonts w:asciiTheme="minorHAnsi" w:hAnsiTheme="minorHAnsi" w:cstheme="minorHAnsi"/>
                <w:lang w:val="es-ES"/>
              </w:rPr>
              <w:t xml:space="preserve">el </w:t>
            </w:r>
            <w:r w:rsidRPr="00AC7494">
              <w:rPr>
                <w:rStyle w:val="y2iqfc"/>
                <w:rFonts w:asciiTheme="minorHAnsi" w:hAnsiTheme="minorHAnsi" w:cstheme="minorHAnsi"/>
                <w:lang w:val="es-ES"/>
              </w:rPr>
              <w:t>senti</w:t>
            </w:r>
            <w:r w:rsidR="002F0539" w:rsidRPr="00AC7494">
              <w:rPr>
                <w:rStyle w:val="y2iqfc"/>
                <w:rFonts w:asciiTheme="minorHAnsi" w:hAnsiTheme="minorHAnsi" w:cstheme="minorHAnsi"/>
                <w:lang w:val="es-ES"/>
              </w:rPr>
              <w:t xml:space="preserve">miento que </w:t>
            </w:r>
            <w:r w:rsidR="00ED4490" w:rsidRPr="00AC7494">
              <w:rPr>
                <w:rStyle w:val="y2iqfc"/>
                <w:rFonts w:asciiTheme="minorHAnsi" w:hAnsiTheme="minorHAnsi" w:cstheme="minorHAnsi"/>
                <w:lang w:val="es-ES"/>
              </w:rPr>
              <w:t>resulta</w:t>
            </w:r>
            <w:r w:rsidR="002F0539" w:rsidRPr="00AC7494">
              <w:rPr>
                <w:rStyle w:val="y2iqfc"/>
                <w:rFonts w:asciiTheme="minorHAnsi" w:hAnsiTheme="minorHAnsi" w:cstheme="minorHAnsi"/>
                <w:lang w:val="es-ES"/>
              </w:rPr>
              <w:t xml:space="preserve"> al recibir </w:t>
            </w:r>
            <w:r w:rsidRPr="00AC7494">
              <w:rPr>
                <w:rStyle w:val="y2iqfc"/>
                <w:rFonts w:asciiTheme="minorHAnsi" w:hAnsiTheme="minorHAnsi" w:cstheme="minorHAnsi"/>
                <w:lang w:val="es-ES"/>
              </w:rPr>
              <w:t xml:space="preserve">una palabra o </w:t>
            </w:r>
            <w:r w:rsidR="00713D7E" w:rsidRPr="00AC7494">
              <w:rPr>
                <w:rStyle w:val="y2iqfc"/>
                <w:rFonts w:asciiTheme="minorHAnsi" w:hAnsiTheme="minorHAnsi" w:cstheme="minorHAnsi"/>
                <w:lang w:val="es-ES"/>
              </w:rPr>
              <w:t xml:space="preserve">un </w:t>
            </w:r>
            <w:r w:rsidRPr="00AC7494">
              <w:rPr>
                <w:rStyle w:val="y2iqfc"/>
                <w:rFonts w:asciiTheme="minorHAnsi" w:hAnsiTheme="minorHAnsi" w:cstheme="minorHAnsi"/>
                <w:lang w:val="es-ES"/>
              </w:rPr>
              <w:t xml:space="preserve">gesto amable. </w:t>
            </w:r>
            <w:r w:rsidR="00713D7E" w:rsidRPr="00AC7494">
              <w:rPr>
                <w:rStyle w:val="y2iqfc"/>
                <w:rFonts w:asciiTheme="minorHAnsi" w:hAnsiTheme="minorHAnsi" w:cstheme="minorHAnsi"/>
                <w:lang w:val="es-ES"/>
              </w:rPr>
              <w:t>Los estudios</w:t>
            </w:r>
            <w:r w:rsidR="00397631" w:rsidRPr="00AC7494">
              <w:rPr>
                <w:rStyle w:val="y2iqfc"/>
                <w:rFonts w:asciiTheme="minorHAnsi" w:hAnsiTheme="minorHAnsi" w:cstheme="minorHAnsi"/>
                <w:lang w:val="es-ES"/>
              </w:rPr>
              <w:t xml:space="preserve"> </w:t>
            </w:r>
            <w:r w:rsidR="00ED4490" w:rsidRPr="00AC7494">
              <w:rPr>
                <w:rStyle w:val="y2iqfc"/>
                <w:rFonts w:asciiTheme="minorHAnsi" w:hAnsiTheme="minorHAnsi" w:cstheme="minorHAnsi"/>
                <w:lang w:val="es-ES"/>
              </w:rPr>
              <w:t>ha</w:t>
            </w:r>
            <w:r w:rsidR="00F76B52" w:rsidRPr="00AC7494">
              <w:rPr>
                <w:rStyle w:val="y2iqfc"/>
                <w:rFonts w:asciiTheme="minorHAnsi" w:hAnsiTheme="minorHAnsi" w:cstheme="minorHAnsi"/>
                <w:lang w:val="es-ES"/>
              </w:rPr>
              <w:t>n</w:t>
            </w:r>
            <w:r w:rsidR="00ED4490" w:rsidRPr="00AC7494">
              <w:rPr>
                <w:rStyle w:val="y2iqfc"/>
                <w:rFonts w:asciiTheme="minorHAnsi" w:hAnsiTheme="minorHAnsi" w:cstheme="minorHAnsi"/>
                <w:lang w:val="es-ES"/>
              </w:rPr>
              <w:t xml:space="preserve"> encontrado que </w:t>
            </w:r>
            <w:r w:rsidR="00713D7E" w:rsidRPr="00AC7494">
              <w:rPr>
                <w:rStyle w:val="y2iqfc"/>
                <w:rFonts w:asciiTheme="minorHAnsi" w:hAnsiTheme="minorHAnsi" w:cstheme="minorHAnsi"/>
                <w:lang w:val="es-ES"/>
              </w:rPr>
              <w:t xml:space="preserve">los momentos </w:t>
            </w:r>
            <w:r w:rsidRPr="00AC7494">
              <w:rPr>
                <w:rStyle w:val="y2iqfc"/>
                <w:rFonts w:asciiTheme="minorHAnsi" w:hAnsiTheme="minorHAnsi" w:cstheme="minorHAnsi"/>
                <w:lang w:val="es-ES"/>
              </w:rPr>
              <w:t>pequeños de positividad pueden acumularse con el tiempo y formar nuevas vías en nuestro cerebro. Como resultado, los sentimientos de positividad y gratitud se vuelven más fáciles cuanto más los experimentamos.</w:t>
            </w:r>
          </w:p>
          <w:p w14:paraId="6D7D4787" w14:textId="77777777" w:rsidR="002F0539" w:rsidRPr="00AC7494" w:rsidRDefault="002F0539" w:rsidP="00B74AD2">
            <w:pPr>
              <w:pStyle w:val="HTMLPreformatted"/>
              <w:shd w:val="clear" w:color="auto" w:fill="F8F9FA"/>
              <w:rPr>
                <w:rStyle w:val="y2iqfc"/>
                <w:rFonts w:asciiTheme="minorHAnsi" w:hAnsiTheme="minorHAnsi" w:cstheme="minorHAnsi"/>
                <w:lang w:val="es-ES"/>
              </w:rPr>
            </w:pPr>
          </w:p>
          <w:p w14:paraId="7A2DFAC7" w14:textId="0B02D972" w:rsidR="00B74AD2" w:rsidRPr="00AC7494" w:rsidRDefault="00ED4490" w:rsidP="00B74AD2">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 xml:space="preserve">Otra manera para </w:t>
            </w:r>
            <w:r w:rsidR="00F76B52" w:rsidRPr="00AC7494">
              <w:rPr>
                <w:rStyle w:val="y2iqfc"/>
                <w:rFonts w:asciiTheme="minorHAnsi" w:hAnsiTheme="minorHAnsi" w:cstheme="minorHAnsi"/>
                <w:lang w:val="es-ES"/>
              </w:rPr>
              <w:t>comen</w:t>
            </w:r>
            <w:r w:rsidRPr="00AC7494">
              <w:rPr>
                <w:rStyle w:val="y2iqfc"/>
                <w:rFonts w:asciiTheme="minorHAnsi" w:hAnsiTheme="minorHAnsi" w:cstheme="minorHAnsi"/>
                <w:lang w:val="es-ES"/>
              </w:rPr>
              <w:t xml:space="preserve">zar </w:t>
            </w:r>
            <w:r w:rsidR="00B74AD2" w:rsidRPr="00AC7494">
              <w:rPr>
                <w:rStyle w:val="y2iqfc"/>
                <w:rFonts w:asciiTheme="minorHAnsi" w:hAnsiTheme="minorHAnsi" w:cstheme="minorHAnsi"/>
                <w:lang w:val="es-ES"/>
              </w:rPr>
              <w:t xml:space="preserve">es pensar en alguien o en algo por lo que estamos agradecidos. Las formas en que mostramos y practicamos la gratitud pueden diferir según nuestra cultura, antecedentes, educación y personalidades. La “gratitud conectiva” se practica en varias culturas y ocurre cuando mostramos gratitud de una manera significativa y personalizada, pensando en cómo podemos transmitir bondad a los demás. Aunque no es la respuesta en todas las situaciones, la gratitud puede acercarnos más, dándonos esperanza mientras nos enfocamos en algo, o alguien, que </w:t>
            </w:r>
            <w:r w:rsidR="00467DD8" w:rsidRPr="00AC7494">
              <w:rPr>
                <w:rStyle w:val="y2iqfc"/>
                <w:rFonts w:asciiTheme="minorHAnsi" w:hAnsiTheme="minorHAnsi" w:cstheme="minorHAnsi"/>
                <w:lang w:val="es-ES"/>
              </w:rPr>
              <w:t xml:space="preserve">nos </w:t>
            </w:r>
            <w:r w:rsidR="00B74AD2" w:rsidRPr="00AC7494">
              <w:rPr>
                <w:rStyle w:val="y2iqfc"/>
                <w:rFonts w:asciiTheme="minorHAnsi" w:hAnsiTheme="minorHAnsi" w:cstheme="minorHAnsi"/>
                <w:lang w:val="es-ES"/>
              </w:rPr>
              <w:t>va bien.</w:t>
            </w:r>
          </w:p>
          <w:p w14:paraId="50FAA47F" w14:textId="77777777" w:rsidR="00B74AD2" w:rsidRPr="00AC7494" w:rsidRDefault="00B74AD2" w:rsidP="00B74AD2">
            <w:pPr>
              <w:pStyle w:val="HTMLPreformatted"/>
              <w:shd w:val="clear" w:color="auto" w:fill="F8F9FA"/>
              <w:rPr>
                <w:rStyle w:val="y2iqfc"/>
                <w:rFonts w:asciiTheme="minorHAnsi" w:hAnsiTheme="minorHAnsi" w:cstheme="minorHAnsi"/>
                <w:lang w:val="es-ES"/>
              </w:rPr>
            </w:pPr>
          </w:p>
          <w:p w14:paraId="3A856DE2" w14:textId="2C31A673" w:rsidR="00B74AD2" w:rsidRPr="00AC7494" w:rsidRDefault="00B74AD2" w:rsidP="00B74AD2">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Practicar la gratitud es una habilidad importante que puede f</w:t>
            </w:r>
            <w:r w:rsidR="00ED4490" w:rsidRPr="00AC7494">
              <w:rPr>
                <w:rStyle w:val="y2iqfc"/>
                <w:rFonts w:asciiTheme="minorHAnsi" w:hAnsiTheme="minorHAnsi" w:cstheme="minorHAnsi"/>
                <w:lang w:val="es-ES"/>
              </w:rPr>
              <w:t>ortalecer nuestras relaciones, puesto que</w:t>
            </w:r>
            <w:r w:rsidRPr="00AC7494">
              <w:rPr>
                <w:rStyle w:val="y2iqfc"/>
                <w:rFonts w:asciiTheme="minorHAnsi" w:hAnsiTheme="minorHAnsi" w:cstheme="minorHAnsi"/>
                <w:lang w:val="es-ES"/>
              </w:rPr>
              <w:t xml:space="preserve"> las relaciones son una parte importante de nuestra práctica de cuidado personal. </w:t>
            </w:r>
            <w:r w:rsidR="006F5C60" w:rsidRPr="00AC7494">
              <w:rPr>
                <w:rStyle w:val="y2iqfc"/>
                <w:rFonts w:asciiTheme="minorHAnsi" w:hAnsiTheme="minorHAnsi" w:cstheme="minorHAnsi"/>
                <w:lang w:val="es-ES"/>
              </w:rPr>
              <w:t>En el asesoramiento</w:t>
            </w:r>
            <w:r w:rsidRPr="00AC7494">
              <w:rPr>
                <w:rStyle w:val="y2iqfc"/>
                <w:rFonts w:asciiTheme="minorHAnsi" w:hAnsiTheme="minorHAnsi" w:cstheme="minorHAnsi"/>
                <w:lang w:val="es-ES"/>
              </w:rPr>
              <w:t xml:space="preserve"> de </w:t>
            </w:r>
            <w:r w:rsidR="0067445A" w:rsidRPr="00AC7494">
              <w:rPr>
                <w:rStyle w:val="y2iqfc"/>
                <w:rFonts w:asciiTheme="minorHAnsi" w:hAnsiTheme="minorHAnsi" w:cstheme="minorHAnsi"/>
                <w:lang w:val="es-ES"/>
              </w:rPr>
              <w:t>autocuidado que</w:t>
            </w:r>
            <w:r w:rsidR="006F5C60" w:rsidRPr="00AC7494">
              <w:rPr>
                <w:rStyle w:val="y2iqfc"/>
                <w:rFonts w:asciiTheme="minorHAnsi" w:hAnsiTheme="minorHAnsi" w:cstheme="minorHAnsi"/>
                <w:lang w:val="es-ES"/>
              </w:rPr>
              <w:t xml:space="preserve"> se encuentra adjunto </w:t>
            </w:r>
            <w:r w:rsidRPr="00AC7494">
              <w:rPr>
                <w:rStyle w:val="y2iqfc"/>
                <w:rFonts w:asciiTheme="minorHAnsi" w:hAnsiTheme="minorHAnsi" w:cstheme="minorHAnsi"/>
                <w:lang w:val="es-ES"/>
              </w:rPr>
              <w:t>nos pide que pensemos en nuestras relaciones. ¿Programa actividades regulares con su pareja / cónyuge o sus hijos? ¿</w:t>
            </w:r>
            <w:r w:rsidR="00467DD8" w:rsidRPr="00AC7494">
              <w:rPr>
                <w:rStyle w:val="y2iqfc"/>
                <w:rFonts w:asciiTheme="minorHAnsi" w:hAnsiTheme="minorHAnsi" w:cstheme="minorHAnsi"/>
                <w:lang w:val="es-ES"/>
              </w:rPr>
              <w:t>Toma</w:t>
            </w:r>
            <w:r w:rsidRPr="00AC7494">
              <w:rPr>
                <w:rStyle w:val="y2iqfc"/>
                <w:rFonts w:asciiTheme="minorHAnsi" w:hAnsiTheme="minorHAnsi" w:cstheme="minorHAnsi"/>
                <w:lang w:val="es-ES"/>
              </w:rPr>
              <w:t xml:space="preserve"> tiempo para ver a </w:t>
            </w:r>
            <w:r w:rsidR="00ED4490" w:rsidRPr="00AC7494">
              <w:rPr>
                <w:rStyle w:val="y2iqfc"/>
                <w:rFonts w:asciiTheme="minorHAnsi" w:hAnsiTheme="minorHAnsi" w:cstheme="minorHAnsi"/>
                <w:lang w:val="es-ES"/>
              </w:rPr>
              <w:t>sus</w:t>
            </w:r>
            <w:r w:rsidRPr="00AC7494">
              <w:rPr>
                <w:rStyle w:val="y2iqfc"/>
                <w:rFonts w:asciiTheme="minorHAnsi" w:hAnsiTheme="minorHAnsi" w:cstheme="minorHAnsi"/>
                <w:lang w:val="es-ES"/>
              </w:rPr>
              <w:t xml:space="preserve"> amigos? ¿Mantiene contacto con familiares y amigos lejanos? ¿</w:t>
            </w:r>
            <w:r w:rsidR="00ED4490" w:rsidRPr="00AC7494">
              <w:rPr>
                <w:rStyle w:val="y2iqfc"/>
                <w:rFonts w:asciiTheme="minorHAnsi" w:hAnsiTheme="minorHAnsi" w:cstheme="minorHAnsi"/>
                <w:lang w:val="es-ES"/>
              </w:rPr>
              <w:t>Permite</w:t>
            </w:r>
            <w:r w:rsidRPr="00AC7494">
              <w:rPr>
                <w:rStyle w:val="y2iqfc"/>
                <w:rFonts w:asciiTheme="minorHAnsi" w:hAnsiTheme="minorHAnsi" w:cstheme="minorHAnsi"/>
                <w:lang w:val="es-ES"/>
              </w:rPr>
              <w:t xml:space="preserve"> que otros hagan cosas por usted? ¿Pide ayuda cuando la necesita?</w:t>
            </w:r>
          </w:p>
          <w:p w14:paraId="2BD55776" w14:textId="77777777" w:rsidR="00B74AD2" w:rsidRPr="00AC7494" w:rsidRDefault="00B74AD2" w:rsidP="00B74AD2">
            <w:pPr>
              <w:pStyle w:val="HTMLPreformatted"/>
              <w:shd w:val="clear" w:color="auto" w:fill="F8F9FA"/>
              <w:rPr>
                <w:rStyle w:val="y2iqfc"/>
                <w:rFonts w:asciiTheme="minorHAnsi" w:hAnsiTheme="minorHAnsi" w:cstheme="minorHAnsi"/>
                <w:lang w:val="es-ES"/>
              </w:rPr>
            </w:pPr>
          </w:p>
          <w:p w14:paraId="328913F9" w14:textId="7F96207E" w:rsidR="00B74AD2" w:rsidRPr="00AC7494" w:rsidRDefault="000F6BA3" w:rsidP="00B74AD2">
            <w:pPr>
              <w:pStyle w:val="HTMLPreformatted"/>
              <w:shd w:val="clear" w:color="auto" w:fill="F8F9FA"/>
              <w:rPr>
                <w:rStyle w:val="y2iqfc"/>
                <w:rFonts w:asciiTheme="minorHAnsi" w:hAnsiTheme="minorHAnsi" w:cstheme="minorHAnsi"/>
                <w:b/>
                <w:bCs/>
                <w:i/>
                <w:iCs/>
                <w:lang w:val="es-ES"/>
              </w:rPr>
            </w:pPr>
            <w:r w:rsidRPr="00AC7494">
              <w:rPr>
                <w:rStyle w:val="y2iqfc"/>
                <w:rFonts w:asciiTheme="minorHAnsi" w:hAnsiTheme="minorHAnsi" w:cstheme="minorHAnsi"/>
                <w:b/>
                <w:bCs/>
                <w:i/>
                <w:iCs/>
                <w:lang w:val="es-ES"/>
              </w:rPr>
              <w:t>Tomar acción para el autocuidado— desafío n. ° 5</w:t>
            </w:r>
            <w:r w:rsidR="00B74AD2" w:rsidRPr="00AC7494">
              <w:rPr>
                <w:rStyle w:val="y2iqfc"/>
                <w:rFonts w:asciiTheme="minorHAnsi" w:hAnsiTheme="minorHAnsi" w:cstheme="minorHAnsi"/>
                <w:b/>
                <w:bCs/>
                <w:i/>
                <w:iCs/>
                <w:lang w:val="es-ES"/>
              </w:rPr>
              <w:t>: Reflexione sobre algo o alguien que mejore su vida. ¿Hay formas en las que</w:t>
            </w:r>
            <w:r w:rsidR="00397631" w:rsidRPr="00AC7494">
              <w:rPr>
                <w:rStyle w:val="y2iqfc"/>
                <w:rFonts w:asciiTheme="minorHAnsi" w:hAnsiTheme="minorHAnsi" w:cstheme="minorHAnsi"/>
                <w:b/>
                <w:bCs/>
                <w:i/>
                <w:iCs/>
                <w:lang w:val="es-ES"/>
              </w:rPr>
              <w:t xml:space="preserve"> </w:t>
            </w:r>
            <w:r w:rsidR="002D593D" w:rsidRPr="00AC7494">
              <w:rPr>
                <w:rStyle w:val="y2iqfc"/>
                <w:rFonts w:asciiTheme="minorHAnsi" w:hAnsiTheme="minorHAnsi" w:cstheme="minorHAnsi"/>
                <w:b/>
                <w:bCs/>
                <w:i/>
                <w:iCs/>
                <w:lang w:val="es-ES"/>
              </w:rPr>
              <w:t>puede</w:t>
            </w:r>
            <w:r w:rsidR="00B74AD2" w:rsidRPr="00AC7494">
              <w:rPr>
                <w:rStyle w:val="y2iqfc"/>
                <w:rFonts w:asciiTheme="minorHAnsi" w:hAnsiTheme="minorHAnsi" w:cstheme="minorHAnsi"/>
                <w:b/>
                <w:bCs/>
                <w:i/>
                <w:iCs/>
                <w:lang w:val="es-ES"/>
              </w:rPr>
              <w:t xml:space="preserve"> mostrar gratitud a los demás transmitiendo bondad o alegría?</w:t>
            </w:r>
          </w:p>
          <w:p w14:paraId="4FD00395" w14:textId="77777777" w:rsidR="00B74AD2" w:rsidRPr="00AC7494" w:rsidRDefault="00B74AD2" w:rsidP="00B74AD2">
            <w:pPr>
              <w:pStyle w:val="HTMLPreformatted"/>
              <w:shd w:val="clear" w:color="auto" w:fill="F8F9FA"/>
              <w:rPr>
                <w:rStyle w:val="y2iqfc"/>
                <w:rFonts w:asciiTheme="minorHAnsi" w:hAnsiTheme="minorHAnsi" w:cstheme="minorHAnsi"/>
                <w:lang w:val="es-ES"/>
              </w:rPr>
            </w:pPr>
          </w:p>
          <w:p w14:paraId="7A2659F2" w14:textId="49C2B641" w:rsidR="00B74AD2" w:rsidRPr="00AC7494" w:rsidRDefault="00B74AD2" w:rsidP="00B74AD2">
            <w:pPr>
              <w:pStyle w:val="HTMLPreformatted"/>
              <w:shd w:val="clear" w:color="auto" w:fill="F8F9FA"/>
              <w:rPr>
                <w:rFonts w:asciiTheme="minorHAnsi" w:hAnsiTheme="minorHAnsi" w:cstheme="minorHAnsi"/>
                <w:color w:val="202124"/>
              </w:rPr>
            </w:pPr>
            <w:r w:rsidRPr="00AC7494">
              <w:rPr>
                <w:rStyle w:val="y2iqfc"/>
                <w:rFonts w:asciiTheme="minorHAnsi" w:hAnsiTheme="minorHAnsi" w:cstheme="minorHAnsi"/>
                <w:lang w:val="es-ES"/>
              </w:rPr>
              <w:t xml:space="preserve">Con todo esto en mente, el Programa </w:t>
            </w:r>
            <w:hyperlink r:id="rId22" w:history="1">
              <w:proofErr w:type="spellStart"/>
              <w:r w:rsidR="00874EC4" w:rsidRPr="00AC7494">
                <w:rPr>
                  <w:rStyle w:val="Hyperlink"/>
                  <w:rFonts w:asciiTheme="minorHAnsi" w:hAnsiTheme="minorHAnsi" w:cstheme="minorHAnsi"/>
                  <w:color w:val="auto"/>
                  <w:lang w:val="es-ES"/>
                </w:rPr>
                <w:t>Directing</w:t>
              </w:r>
              <w:proofErr w:type="spellEnd"/>
              <w:r w:rsidR="00874EC4" w:rsidRPr="00AC7494">
                <w:rPr>
                  <w:rStyle w:val="Hyperlink"/>
                  <w:rFonts w:asciiTheme="minorHAnsi" w:hAnsiTheme="minorHAnsi" w:cstheme="minorHAnsi"/>
                  <w:color w:val="auto"/>
                  <w:lang w:val="es-ES"/>
                </w:rPr>
                <w:t xml:space="preserve"> Change</w:t>
              </w:r>
            </w:hyperlink>
            <w:r w:rsidRPr="00AC7494">
              <w:rPr>
                <w:rStyle w:val="y2iqfc"/>
                <w:rFonts w:asciiTheme="minorHAnsi" w:hAnsiTheme="minorHAnsi" w:cstheme="minorHAnsi"/>
                <w:lang w:val="es-ES"/>
              </w:rPr>
              <w:t xml:space="preserve"> pidió a los jóvenes que reflexionaran sobre</w:t>
            </w:r>
            <w:r w:rsidR="00874EC4" w:rsidRPr="00AC7494">
              <w:rPr>
                <w:rStyle w:val="y2iqfc"/>
                <w:rFonts w:asciiTheme="minorHAnsi" w:hAnsiTheme="minorHAnsi" w:cstheme="minorHAnsi"/>
                <w:lang w:val="es-ES"/>
              </w:rPr>
              <w:t xml:space="preserve"> la pregunta “¿De que estas agradecido?</w:t>
            </w:r>
            <w:r w:rsidRPr="00AC7494">
              <w:rPr>
                <w:rStyle w:val="y2iqfc"/>
                <w:rFonts w:asciiTheme="minorHAnsi" w:hAnsiTheme="minorHAnsi" w:cstheme="minorHAnsi"/>
                <w:lang w:val="es-ES"/>
              </w:rPr>
              <w:t xml:space="preserve">” a través del arte, </w:t>
            </w:r>
            <w:r w:rsidR="00874EC4" w:rsidRPr="00AC7494">
              <w:rPr>
                <w:rStyle w:val="y2iqfc"/>
                <w:rFonts w:asciiTheme="minorHAnsi" w:hAnsiTheme="minorHAnsi" w:cstheme="minorHAnsi"/>
                <w:lang w:val="es-ES"/>
              </w:rPr>
              <w:t>video</w:t>
            </w:r>
            <w:r w:rsidRPr="00AC7494">
              <w:rPr>
                <w:rStyle w:val="y2iqfc"/>
                <w:rFonts w:asciiTheme="minorHAnsi" w:hAnsiTheme="minorHAnsi" w:cstheme="minorHAnsi"/>
                <w:lang w:val="es-ES"/>
              </w:rPr>
              <w:t xml:space="preserve"> </w:t>
            </w:r>
            <w:r w:rsidR="00397631" w:rsidRPr="00AC7494">
              <w:rPr>
                <w:rStyle w:val="y2iqfc"/>
                <w:rFonts w:asciiTheme="minorHAnsi" w:hAnsiTheme="minorHAnsi" w:cstheme="minorHAnsi"/>
                <w:lang w:val="es-ES"/>
              </w:rPr>
              <w:t xml:space="preserve">o </w:t>
            </w:r>
            <w:r w:rsidR="002D593D" w:rsidRPr="00AC7494">
              <w:rPr>
                <w:rStyle w:val="y2iqfc"/>
                <w:rFonts w:asciiTheme="minorHAnsi" w:hAnsiTheme="minorHAnsi" w:cstheme="minorHAnsi"/>
                <w:lang w:val="es-ES"/>
              </w:rPr>
              <w:t xml:space="preserve">películas </w:t>
            </w:r>
            <w:r w:rsidRPr="00AC7494">
              <w:rPr>
                <w:rStyle w:val="y2iqfc"/>
                <w:rFonts w:asciiTheme="minorHAnsi" w:hAnsiTheme="minorHAnsi" w:cstheme="minorHAnsi"/>
                <w:lang w:val="es-ES"/>
              </w:rPr>
              <w:t>y la narrativa en noviembre de</w:t>
            </w:r>
            <w:r w:rsidR="00874EC4" w:rsidRPr="00AC7494">
              <w:rPr>
                <w:rStyle w:val="y2iqfc"/>
                <w:rFonts w:asciiTheme="minorHAnsi" w:hAnsiTheme="minorHAnsi" w:cstheme="minorHAnsi"/>
                <w:lang w:val="es-ES"/>
              </w:rPr>
              <w:t>l</w:t>
            </w:r>
            <w:r w:rsidRPr="00AC7494">
              <w:rPr>
                <w:rStyle w:val="y2iqfc"/>
                <w:rFonts w:asciiTheme="minorHAnsi" w:hAnsiTheme="minorHAnsi" w:cstheme="minorHAnsi"/>
                <w:lang w:val="es-ES"/>
              </w:rPr>
              <w:t xml:space="preserve"> 2021. </w:t>
            </w:r>
            <w:r w:rsidR="00874EC4" w:rsidRPr="00AC7494">
              <w:rPr>
                <w:rStyle w:val="y2iqfc"/>
                <w:rFonts w:asciiTheme="minorHAnsi" w:hAnsiTheme="minorHAnsi" w:cstheme="minorHAnsi"/>
                <w:lang w:val="es-ES"/>
              </w:rPr>
              <w:t>Le pedimos que</w:t>
            </w:r>
            <w:r w:rsidRPr="00AC7494">
              <w:rPr>
                <w:rStyle w:val="y2iqfc"/>
                <w:rFonts w:asciiTheme="minorHAnsi" w:hAnsiTheme="minorHAnsi" w:cstheme="minorHAnsi"/>
                <w:lang w:val="es-ES"/>
              </w:rPr>
              <w:t xml:space="preserve"> tome un momento para inspirarse </w:t>
            </w:r>
            <w:r w:rsidR="00874EC4" w:rsidRPr="00AC7494">
              <w:rPr>
                <w:rStyle w:val="y2iqfc"/>
                <w:rFonts w:asciiTheme="minorHAnsi" w:hAnsiTheme="minorHAnsi" w:cstheme="minorHAnsi"/>
                <w:lang w:val="es-ES"/>
              </w:rPr>
              <w:t xml:space="preserve">de la </w:t>
            </w:r>
            <w:r w:rsidRPr="00AC7494">
              <w:rPr>
                <w:rStyle w:val="y2iqfc"/>
                <w:rFonts w:asciiTheme="minorHAnsi" w:hAnsiTheme="minorHAnsi" w:cstheme="minorHAnsi"/>
                <w:lang w:val="es-ES"/>
              </w:rPr>
              <w:t>creatividad</w:t>
            </w:r>
            <w:r w:rsidR="00874EC4" w:rsidRPr="00AC7494">
              <w:rPr>
                <w:rStyle w:val="y2iqfc"/>
                <w:rFonts w:asciiTheme="minorHAnsi" w:hAnsiTheme="minorHAnsi" w:cstheme="minorHAnsi"/>
                <w:lang w:val="es-ES"/>
              </w:rPr>
              <w:t xml:space="preserve"> de estos jóvenes</w:t>
            </w:r>
            <w:r w:rsidRPr="00AC7494">
              <w:rPr>
                <w:rStyle w:val="y2iqfc"/>
                <w:rFonts w:asciiTheme="minorHAnsi" w:hAnsiTheme="minorHAnsi" w:cstheme="minorHAnsi"/>
                <w:color w:val="202124"/>
                <w:lang w:val="es-ES"/>
              </w:rPr>
              <w:t>.</w:t>
            </w:r>
          </w:p>
          <w:p w14:paraId="2C558B8E" w14:textId="4B8EF6AD" w:rsidR="00B74AD2" w:rsidRPr="00AC7494" w:rsidRDefault="00874EC4" w:rsidP="00874EC4">
            <w:pPr>
              <w:spacing w:before="100" w:beforeAutospacing="1" w:after="100" w:afterAutospacing="1"/>
              <w:rPr>
                <w:rFonts w:cstheme="minorHAnsi"/>
                <w:sz w:val="20"/>
                <w:szCs w:val="20"/>
                <w:lang w:val="es-419"/>
              </w:rPr>
            </w:pPr>
            <w:r w:rsidRPr="00AC7494">
              <w:rPr>
                <w:rStyle w:val="y2iqfc"/>
                <w:rFonts w:cstheme="minorHAnsi"/>
                <w:color w:val="202124"/>
                <w:sz w:val="20"/>
                <w:szCs w:val="20"/>
                <w:lang w:val="es-ES"/>
              </w:rPr>
              <w:t xml:space="preserve">Para obtener más información sobre la campaña </w:t>
            </w:r>
            <w:r w:rsidRPr="00AC7494">
              <w:rPr>
                <w:rStyle w:val="y2iqfc"/>
                <w:rFonts w:cstheme="minorHAnsi"/>
                <w:color w:val="202124"/>
                <w:lang w:val="es-ES"/>
              </w:rPr>
              <w:t>Tomar Acción por la Salud Mental</w:t>
            </w:r>
            <w:r w:rsidRPr="00AC7494">
              <w:rPr>
                <w:rStyle w:val="y2iqfc"/>
                <w:rFonts w:cstheme="minorHAnsi"/>
                <w:color w:val="202124"/>
                <w:sz w:val="20"/>
                <w:szCs w:val="20"/>
                <w:lang w:val="es-ES"/>
              </w:rPr>
              <w:t>, visite:</w:t>
            </w:r>
            <w:r w:rsidR="00AC7494" w:rsidRPr="00AC7494">
              <w:rPr>
                <w:rStyle w:val="y2iqfc"/>
                <w:rFonts w:cstheme="minorHAnsi"/>
                <w:color w:val="202124"/>
                <w:sz w:val="20"/>
                <w:szCs w:val="20"/>
                <w:lang w:val="es-ES"/>
              </w:rPr>
              <w:t xml:space="preserve"> </w:t>
            </w:r>
            <w:hyperlink r:id="rId23" w:history="1">
              <w:r w:rsidR="00AC7494" w:rsidRPr="00AC7494">
                <w:rPr>
                  <w:rStyle w:val="Hyperlink"/>
                  <w:rFonts w:cstheme="minorHAnsi"/>
                  <w:lang w:val="es-ES"/>
                </w:rPr>
                <w:t>www.takeaction4mh.com/es</w:t>
              </w:r>
            </w:hyperlink>
          </w:p>
        </w:tc>
      </w:tr>
    </w:tbl>
    <w:p w14:paraId="32B3CCF6" w14:textId="77777777" w:rsidR="00CF3232" w:rsidRPr="00AC7494" w:rsidRDefault="00CF3232">
      <w:pPr>
        <w:rPr>
          <w:lang w:val="es-419"/>
        </w:rPr>
      </w:pPr>
    </w:p>
    <w:p w14:paraId="36CAC844" w14:textId="77777777" w:rsidR="00CF3232" w:rsidRPr="00AC7494" w:rsidRDefault="00CF3232">
      <w:pPr>
        <w:rPr>
          <w:lang w:val="es-419"/>
        </w:rPr>
      </w:pPr>
    </w:p>
    <w:tbl>
      <w:tblPr>
        <w:tblStyle w:val="TableGrid"/>
        <w:tblW w:w="0" w:type="auto"/>
        <w:tblInd w:w="622" w:type="dxa"/>
        <w:tblLook w:val="04A0" w:firstRow="1" w:lastRow="0" w:firstColumn="1" w:lastColumn="0" w:noHBand="0" w:noVBand="1"/>
      </w:tblPr>
      <w:tblGrid>
        <w:gridCol w:w="3072"/>
        <w:gridCol w:w="9555"/>
      </w:tblGrid>
      <w:tr w:rsidR="002E127E" w:rsidRPr="00AC7494" w14:paraId="197D5997" w14:textId="77777777" w:rsidTr="002E127E">
        <w:tc>
          <w:tcPr>
            <w:tcW w:w="2155" w:type="dxa"/>
          </w:tcPr>
          <w:p w14:paraId="1A34F3EC" w14:textId="2C4C240D" w:rsidR="002E127E" w:rsidRPr="00AC7494" w:rsidRDefault="002E127E" w:rsidP="00BF2C5F">
            <w:pPr>
              <w:rPr>
                <w:rFonts w:ascii="Arial" w:hAnsi="Arial" w:cs="Arial"/>
                <w:b/>
                <w:bCs/>
                <w:sz w:val="24"/>
                <w:szCs w:val="24"/>
              </w:rPr>
            </w:pPr>
            <w:r w:rsidRPr="00AC7494">
              <w:rPr>
                <w:rFonts w:ascii="Arial" w:hAnsi="Arial" w:cs="Arial"/>
                <w:b/>
                <w:bCs/>
                <w:sz w:val="24"/>
                <w:szCs w:val="24"/>
              </w:rPr>
              <w:t>Subject</w:t>
            </w:r>
          </w:p>
        </w:tc>
        <w:tc>
          <w:tcPr>
            <w:tcW w:w="9555" w:type="dxa"/>
          </w:tcPr>
          <w:p w14:paraId="7C7E6F36" w14:textId="77777777" w:rsidR="002E127E" w:rsidRPr="00AC7494" w:rsidRDefault="002E127E" w:rsidP="00BF2C5F">
            <w:pPr>
              <w:rPr>
                <w:rFonts w:ascii="Arial" w:hAnsi="Arial" w:cs="Arial"/>
                <w:b/>
                <w:bCs/>
                <w:sz w:val="24"/>
                <w:szCs w:val="24"/>
              </w:rPr>
            </w:pPr>
            <w:r w:rsidRPr="00AC7494">
              <w:rPr>
                <w:rFonts w:ascii="Arial" w:hAnsi="Arial" w:cs="Arial"/>
                <w:b/>
                <w:bCs/>
                <w:sz w:val="24"/>
                <w:szCs w:val="24"/>
              </w:rPr>
              <w:t>Body – Spanish</w:t>
            </w:r>
          </w:p>
        </w:tc>
      </w:tr>
      <w:tr w:rsidR="006F5C60" w:rsidRPr="00AC7494" w14:paraId="228260BF" w14:textId="77777777" w:rsidTr="00AC7494">
        <w:tc>
          <w:tcPr>
            <w:tcW w:w="2155" w:type="dxa"/>
          </w:tcPr>
          <w:p w14:paraId="67425BE5" w14:textId="77777777" w:rsidR="006F5C60" w:rsidRPr="00AC7494" w:rsidRDefault="006F5C60" w:rsidP="00D06067">
            <w:pPr>
              <w:rPr>
                <w:rFonts w:cstheme="minorHAnsi"/>
                <w:b/>
                <w:bCs/>
                <w:lang w:val="es-419"/>
              </w:rPr>
            </w:pPr>
            <w:r w:rsidRPr="00AC7494">
              <w:rPr>
                <w:rFonts w:cstheme="minorHAnsi"/>
                <w:b/>
                <w:bCs/>
                <w:lang w:val="es-419"/>
              </w:rPr>
              <w:t>1</w:t>
            </w:r>
            <w:r w:rsidRPr="00AC7494">
              <w:rPr>
                <w:b/>
                <w:bCs/>
                <w:lang w:val="es-419"/>
              </w:rPr>
              <w:t xml:space="preserve">7 de enero del </w:t>
            </w:r>
            <w:r w:rsidRPr="00AC7494">
              <w:rPr>
                <w:rFonts w:cstheme="minorHAnsi"/>
                <w:b/>
                <w:bCs/>
                <w:lang w:val="es-419"/>
              </w:rPr>
              <w:t>2022</w:t>
            </w:r>
          </w:p>
          <w:p w14:paraId="77CC6051" w14:textId="77777777" w:rsidR="006F5C60" w:rsidRPr="00AC7494" w:rsidRDefault="006F5C60" w:rsidP="00D06067">
            <w:pPr>
              <w:rPr>
                <w:rFonts w:cstheme="minorHAnsi"/>
                <w:b/>
                <w:bCs/>
                <w:lang w:val="es-419"/>
              </w:rPr>
            </w:pPr>
            <w:r w:rsidRPr="00AC7494">
              <w:rPr>
                <w:rStyle w:val="y2iqfc"/>
                <w:rFonts w:cstheme="minorHAnsi"/>
                <w:b/>
                <w:bCs/>
                <w:i/>
                <w:iCs/>
                <w:lang w:val="es-ES"/>
              </w:rPr>
              <w:t>Tomar acción para el autocuidado</w:t>
            </w:r>
            <w:r w:rsidRPr="00AC7494">
              <w:rPr>
                <w:rFonts w:cstheme="minorHAnsi"/>
                <w:b/>
                <w:bCs/>
                <w:lang w:val="es-419"/>
              </w:rPr>
              <w:t xml:space="preserve"> #6: S</w:t>
            </w:r>
            <w:r w:rsidRPr="00AC7494">
              <w:rPr>
                <w:b/>
                <w:bCs/>
                <w:lang w:val="es-419"/>
              </w:rPr>
              <w:t>er gentil con nosotros mismos</w:t>
            </w:r>
          </w:p>
          <w:p w14:paraId="7697F47D" w14:textId="77777777" w:rsidR="006F5C60" w:rsidRPr="00AC7494" w:rsidRDefault="006F5C60" w:rsidP="00D06067">
            <w:pPr>
              <w:rPr>
                <w:rFonts w:cstheme="minorHAnsi"/>
                <w:b/>
                <w:bCs/>
                <w:sz w:val="20"/>
                <w:szCs w:val="20"/>
                <w:lang w:val="es-419"/>
              </w:rPr>
            </w:pPr>
          </w:p>
          <w:p w14:paraId="3E8B635C" w14:textId="77777777" w:rsidR="006F5C60" w:rsidRPr="00AC7494" w:rsidRDefault="006F5C60" w:rsidP="00D06067">
            <w:pPr>
              <w:rPr>
                <w:rFonts w:cstheme="minorHAnsi"/>
                <w:b/>
                <w:bCs/>
                <w:color w:val="2F5496" w:themeColor="accent1" w:themeShade="BF"/>
                <w:lang w:val="es-419"/>
              </w:rPr>
            </w:pPr>
          </w:p>
          <w:p w14:paraId="046F9552" w14:textId="77777777" w:rsidR="006F5C60" w:rsidRPr="00AC7494" w:rsidRDefault="006F5C60" w:rsidP="00D06067">
            <w:pPr>
              <w:rPr>
                <w:lang w:val="es-419"/>
              </w:rPr>
            </w:pPr>
          </w:p>
          <w:p w14:paraId="752F912B" w14:textId="5EC2F1BA" w:rsidR="006F5C60" w:rsidRPr="00AC7494" w:rsidRDefault="002E127E" w:rsidP="00C414D6">
            <w:pPr>
              <w:rPr>
                <w:rFonts w:cstheme="minorHAnsi"/>
                <w:b/>
                <w:bCs/>
              </w:rPr>
            </w:pPr>
            <w:r w:rsidRPr="00AC7494">
              <w:rPr>
                <w:rFonts w:ascii="Arial" w:hAnsi="Arial" w:cs="Arial"/>
                <w:b/>
                <w:bCs/>
                <w:noProof/>
                <w:sz w:val="24"/>
                <w:szCs w:val="24"/>
              </w:rPr>
              <w:drawing>
                <wp:inline distT="0" distB="0" distL="0" distR="0" wp14:anchorId="77C05252" wp14:editId="6ED1A1F7">
                  <wp:extent cx="1814170" cy="18141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17355" cy="1817355"/>
                          </a:xfrm>
                          <a:prstGeom prst="rect">
                            <a:avLst/>
                          </a:prstGeom>
                          <a:noFill/>
                          <a:ln>
                            <a:noFill/>
                          </a:ln>
                        </pic:spPr>
                      </pic:pic>
                    </a:graphicData>
                  </a:graphic>
                </wp:inline>
              </w:drawing>
            </w:r>
          </w:p>
        </w:tc>
        <w:tc>
          <w:tcPr>
            <w:tcW w:w="9555" w:type="dxa"/>
            <w:shd w:val="clear" w:color="auto" w:fill="FFFFFF" w:themeFill="background1"/>
          </w:tcPr>
          <w:p w14:paraId="0C6BE988" w14:textId="77777777" w:rsidR="006F5C60" w:rsidRPr="00AC7494" w:rsidRDefault="006F5C60" w:rsidP="000F6BA3">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Estimados colegas,</w:t>
            </w:r>
          </w:p>
          <w:p w14:paraId="22EAAE0C" w14:textId="77777777" w:rsidR="006F5C60" w:rsidRPr="00AC7494" w:rsidRDefault="006F5C60" w:rsidP="000F6BA3">
            <w:pPr>
              <w:pStyle w:val="HTMLPreformatted"/>
              <w:shd w:val="clear" w:color="auto" w:fill="F8F9FA"/>
              <w:rPr>
                <w:rStyle w:val="y2iqfc"/>
                <w:rFonts w:asciiTheme="minorHAnsi" w:hAnsiTheme="minorHAnsi" w:cstheme="minorHAnsi"/>
                <w:lang w:val="es-ES"/>
              </w:rPr>
            </w:pPr>
          </w:p>
          <w:p w14:paraId="2023B936" w14:textId="77777777" w:rsidR="006F5C60" w:rsidRPr="00AC7494" w:rsidRDefault="006F5C60" w:rsidP="000F6BA3">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 xml:space="preserve">Ser amable con uno mismo estableciendo límites que apoyen nuestra salud mental puede ser el cuidado personal más importante de todos. Como dice la autora Brianna </w:t>
            </w:r>
            <w:proofErr w:type="spellStart"/>
            <w:r w:rsidRPr="00AC7494">
              <w:rPr>
                <w:rStyle w:val="y2iqfc"/>
                <w:rFonts w:asciiTheme="minorHAnsi" w:hAnsiTheme="minorHAnsi" w:cstheme="minorHAnsi"/>
                <w:lang w:val="es-ES"/>
              </w:rPr>
              <w:t>Wiest</w:t>
            </w:r>
            <w:proofErr w:type="spellEnd"/>
            <w:r w:rsidRPr="00AC7494">
              <w:rPr>
                <w:rStyle w:val="y2iqfc"/>
                <w:rFonts w:asciiTheme="minorHAnsi" w:hAnsiTheme="minorHAnsi" w:cstheme="minorHAnsi"/>
                <w:lang w:val="es-ES"/>
              </w:rPr>
              <w:t>: “El cuidado personal no debería ser algo a lo que recurramos porque estamos tan absolutamente agotados que necesitamos un respiro de nuestra propia presión interna implacable. El verdadero cuidado personal no consiste en baños de sal y pastel de chocolate, es tomar la decisión de construir una vida de la que no es necesario escapar con regularidad ".</w:t>
            </w:r>
          </w:p>
          <w:p w14:paraId="1584FE99" w14:textId="77777777" w:rsidR="006F5C60" w:rsidRPr="00AC7494" w:rsidRDefault="006F5C60" w:rsidP="000F6BA3">
            <w:pPr>
              <w:pStyle w:val="HTMLPreformatted"/>
              <w:shd w:val="clear" w:color="auto" w:fill="F8F9FA"/>
              <w:rPr>
                <w:rStyle w:val="y2iqfc"/>
                <w:rFonts w:asciiTheme="minorHAnsi" w:hAnsiTheme="minorHAnsi" w:cstheme="minorHAnsi"/>
                <w:lang w:val="es-ES"/>
              </w:rPr>
            </w:pPr>
          </w:p>
          <w:p w14:paraId="2A27ECFB" w14:textId="77777777" w:rsidR="006F5C60" w:rsidRPr="00AC7494" w:rsidRDefault="006F5C60" w:rsidP="000F6BA3">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 xml:space="preserve">Todos los días, la mayoría de nosotros experimentamos una gran cantidad de emociones. Experimentar emociones negativas, especialmente cuando está bajo estrés, </w:t>
            </w:r>
            <w:r w:rsidRPr="00AC7494">
              <w:rPr>
                <w:rStyle w:val="y2iqfc"/>
                <w:rFonts w:asciiTheme="minorHAnsi" w:hAnsiTheme="minorHAnsi" w:cstheme="minorHAnsi"/>
                <w:i/>
                <w:iCs/>
                <w:lang w:val="es-ES"/>
              </w:rPr>
              <w:t>es parte de la experiencia humana</w:t>
            </w:r>
            <w:r w:rsidRPr="00AC7494">
              <w:rPr>
                <w:rStyle w:val="y2iqfc"/>
                <w:rFonts w:asciiTheme="minorHAnsi" w:hAnsiTheme="minorHAnsi" w:cstheme="minorHAnsi"/>
                <w:lang w:val="es-ES"/>
              </w:rPr>
              <w:t>; sin embargo, si no se procesan o no se reconocen, pueden causar daño físico y emocional.</w:t>
            </w:r>
          </w:p>
          <w:p w14:paraId="58BB11E7" w14:textId="77777777" w:rsidR="006F5C60" w:rsidRPr="00AC7494" w:rsidRDefault="006F5C60" w:rsidP="000F6BA3">
            <w:pPr>
              <w:pStyle w:val="HTMLPreformatted"/>
              <w:shd w:val="clear" w:color="auto" w:fill="F8F9FA"/>
              <w:rPr>
                <w:rStyle w:val="y2iqfc"/>
                <w:rFonts w:asciiTheme="minorHAnsi" w:hAnsiTheme="minorHAnsi" w:cstheme="minorHAnsi"/>
                <w:lang w:val="es-ES"/>
              </w:rPr>
            </w:pPr>
          </w:p>
          <w:p w14:paraId="1BAAB804" w14:textId="77777777" w:rsidR="006F5C60" w:rsidRPr="00AC7494" w:rsidRDefault="006F5C60" w:rsidP="000F6BA3">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 xml:space="preserve">Los estudios han descubierto que las prácticas de respiración son efectivas para reducir el estrés, equilibrar nuestra energía y emociones y ayudarnos a procesar algunos de los sentimientos más desafiantes que pueden surgir. Comenzar con pequeñas acciones puede ser una buena forma de comenzar a incorporar la respiración en nuestra rutina de cuidado personal. </w:t>
            </w:r>
          </w:p>
          <w:p w14:paraId="7F6236E8" w14:textId="77777777" w:rsidR="006F5C60" w:rsidRPr="00AC7494" w:rsidRDefault="006F5C60" w:rsidP="000F6BA3">
            <w:pPr>
              <w:pStyle w:val="HTMLPreformatted"/>
              <w:shd w:val="clear" w:color="auto" w:fill="F8F9FA"/>
              <w:rPr>
                <w:rStyle w:val="y2iqfc"/>
                <w:rFonts w:asciiTheme="minorHAnsi" w:hAnsiTheme="minorHAnsi" w:cstheme="minorHAnsi"/>
                <w:lang w:val="es-ES"/>
              </w:rPr>
            </w:pPr>
          </w:p>
          <w:p w14:paraId="75E17117" w14:textId="77777777" w:rsidR="006F5C60" w:rsidRPr="00AC7494" w:rsidRDefault="006F5C60" w:rsidP="000F6BA3">
            <w:pPr>
              <w:pStyle w:val="HTMLPreformatted"/>
              <w:shd w:val="clear" w:color="auto" w:fill="F8F9FA"/>
              <w:rPr>
                <w:rStyle w:val="y2iqfc"/>
                <w:rFonts w:asciiTheme="minorHAnsi" w:hAnsiTheme="minorHAnsi" w:cstheme="minorHAnsi"/>
                <w:b/>
                <w:bCs/>
                <w:i/>
                <w:iCs/>
                <w:lang w:val="es-ES"/>
              </w:rPr>
            </w:pPr>
            <w:r w:rsidRPr="00AC7494">
              <w:rPr>
                <w:rStyle w:val="y2iqfc"/>
                <w:rFonts w:asciiTheme="minorHAnsi" w:hAnsiTheme="minorHAnsi" w:cstheme="minorHAnsi"/>
                <w:b/>
                <w:bCs/>
                <w:i/>
                <w:iCs/>
                <w:lang w:val="es-ES"/>
              </w:rPr>
              <w:t>Tomar acción para el autocuidado— desafío n. ° 6: Practique la respiración consciente una vez al día.</w:t>
            </w:r>
          </w:p>
          <w:p w14:paraId="64BC87A6" w14:textId="77777777" w:rsidR="006F5C60" w:rsidRPr="00AC7494" w:rsidRDefault="006F5C60" w:rsidP="000F6BA3">
            <w:pPr>
              <w:pStyle w:val="HTMLPreformatted"/>
              <w:shd w:val="clear" w:color="auto" w:fill="F8F9FA"/>
              <w:rPr>
                <w:rStyle w:val="y2iqfc"/>
                <w:rFonts w:asciiTheme="minorHAnsi" w:hAnsiTheme="minorHAnsi" w:cstheme="minorHAnsi"/>
                <w:lang w:val="es-ES"/>
              </w:rPr>
            </w:pPr>
            <w:r w:rsidRPr="00AC7494">
              <w:rPr>
                <w:rStyle w:val="y2iqfc"/>
                <w:rFonts w:asciiTheme="minorHAnsi" w:hAnsiTheme="minorHAnsi" w:cstheme="minorHAnsi"/>
                <w:lang w:val="es-ES"/>
              </w:rPr>
              <w:t xml:space="preserve">Por ejemplo, pruebe el ejercicio de respiración a continuación o la </w:t>
            </w:r>
            <w:hyperlink r:id="rId25" w:history="1">
              <w:r w:rsidRPr="00AC7494">
                <w:rPr>
                  <w:rStyle w:val="Hyperlink"/>
                  <w:rFonts w:asciiTheme="minorHAnsi" w:hAnsiTheme="minorHAnsi" w:cstheme="minorHAnsi"/>
                  <w:lang w:val="es-ES"/>
                </w:rPr>
                <w:t>respiración plena</w:t>
              </w:r>
            </w:hyperlink>
            <w:r w:rsidRPr="00AC7494">
              <w:rPr>
                <w:rStyle w:val="y2iqfc"/>
                <w:rFonts w:asciiTheme="minorHAnsi" w:hAnsiTheme="minorHAnsi" w:cstheme="minorHAnsi"/>
                <w:lang w:val="es-ES"/>
              </w:rPr>
              <w:t>, que reduce la sensación de estrés y ansiedad.</w:t>
            </w:r>
          </w:p>
          <w:p w14:paraId="2FACD4BB" w14:textId="77777777" w:rsidR="006F5C60" w:rsidRPr="00AC7494" w:rsidRDefault="006F5C60" w:rsidP="000F6BA3">
            <w:pPr>
              <w:pStyle w:val="HTMLPreformatted"/>
              <w:shd w:val="clear" w:color="auto" w:fill="F8F9FA"/>
              <w:rPr>
                <w:rStyle w:val="y2iqfc"/>
                <w:rFonts w:asciiTheme="minorHAnsi" w:hAnsiTheme="minorHAnsi" w:cstheme="minorHAnsi"/>
                <w:lang w:val="es-ES"/>
              </w:rPr>
            </w:pPr>
          </w:p>
          <w:p w14:paraId="1469D337" w14:textId="77777777" w:rsidR="006F5C60" w:rsidRPr="00AC7494" w:rsidRDefault="006F5C60" w:rsidP="000F6BA3">
            <w:pPr>
              <w:pStyle w:val="HTMLPreformatted"/>
              <w:shd w:val="clear" w:color="auto" w:fill="F8F9FA"/>
              <w:rPr>
                <w:rStyle w:val="y2iqfc"/>
                <w:rFonts w:asciiTheme="minorHAnsi" w:hAnsiTheme="minorHAnsi" w:cstheme="minorHAnsi"/>
                <w:b/>
                <w:bCs/>
                <w:lang w:val="es-ES"/>
              </w:rPr>
            </w:pPr>
            <w:r w:rsidRPr="00AC7494">
              <w:rPr>
                <w:rStyle w:val="y2iqfc"/>
                <w:rFonts w:asciiTheme="minorHAnsi" w:hAnsiTheme="minorHAnsi" w:cstheme="minorHAnsi"/>
                <w:b/>
                <w:bCs/>
                <w:lang w:val="es-ES"/>
              </w:rPr>
              <w:t>4-7-8 Técnica de respiración</w:t>
            </w:r>
          </w:p>
          <w:p w14:paraId="3AD8B12F" w14:textId="77777777" w:rsidR="006F5C60" w:rsidRPr="00AC7494" w:rsidRDefault="006F5C60" w:rsidP="000F6BA3">
            <w:pPr>
              <w:pStyle w:val="HTMLPreformatted"/>
              <w:shd w:val="clear" w:color="auto" w:fill="F8F9FA"/>
              <w:rPr>
                <w:rFonts w:asciiTheme="minorHAnsi" w:hAnsiTheme="minorHAnsi" w:cstheme="minorHAnsi"/>
              </w:rPr>
            </w:pPr>
            <w:r w:rsidRPr="00AC7494">
              <w:rPr>
                <w:rStyle w:val="y2iqfc"/>
                <w:rFonts w:asciiTheme="minorHAnsi" w:hAnsiTheme="minorHAnsi" w:cstheme="minorHAnsi"/>
                <w:lang w:val="es-ES"/>
              </w:rPr>
              <w:t xml:space="preserve">También conocido como "respiración relajante", respiración 4-7-8, es un ejercicio de respiración simple que se puede hacer en cualquier lugar, en cualquier momento para ayudar a reducir el estrés, conectarse a tierra e incluso dormir. Inhala contando hasta 7, mantén pulsado para un conteo de 4 y luego exhala para un conteo de 8. Descargue y comparta la tarjeta de respiración 4-7-8 y la publicación en las redes sociales que se pueden encontrar </w:t>
            </w:r>
            <w:hyperlink r:id="rId26" w:history="1">
              <w:r w:rsidRPr="00AC7494">
                <w:rPr>
                  <w:rStyle w:val="Hyperlink"/>
                  <w:rFonts w:asciiTheme="minorHAnsi" w:hAnsiTheme="minorHAnsi" w:cstheme="minorHAnsi"/>
                  <w:color w:val="auto"/>
                  <w:lang w:val="es-ES"/>
                </w:rPr>
                <w:t>aquí</w:t>
              </w:r>
            </w:hyperlink>
            <w:r w:rsidRPr="00AC7494">
              <w:rPr>
                <w:rStyle w:val="y2iqfc"/>
                <w:rFonts w:asciiTheme="minorHAnsi" w:hAnsiTheme="minorHAnsi" w:cstheme="minorHAnsi"/>
                <w:lang w:val="es-ES"/>
              </w:rPr>
              <w:t>.</w:t>
            </w:r>
          </w:p>
          <w:p w14:paraId="3CE118D4" w14:textId="24BA20C9" w:rsidR="006F5C60" w:rsidRPr="00486BD2" w:rsidRDefault="006F5C60" w:rsidP="00D06067">
            <w:pPr>
              <w:spacing w:before="100" w:beforeAutospacing="1" w:after="100" w:afterAutospacing="1"/>
              <w:rPr>
                <w:rFonts w:cstheme="minorHAnsi"/>
                <w:color w:val="2D3032"/>
                <w:sz w:val="20"/>
                <w:szCs w:val="20"/>
                <w:shd w:val="clear" w:color="auto" w:fill="FFFFFF"/>
                <w:lang w:val="es-419"/>
              </w:rPr>
            </w:pPr>
            <w:r w:rsidRPr="00AC7494">
              <w:rPr>
                <w:rStyle w:val="y2iqfc"/>
                <w:rFonts w:cstheme="minorHAnsi"/>
                <w:sz w:val="20"/>
                <w:szCs w:val="20"/>
                <w:lang w:val="es-ES"/>
              </w:rPr>
              <w:t xml:space="preserve">Para obtener más información sobre la campaña </w:t>
            </w:r>
            <w:r w:rsidRPr="00AC7494">
              <w:rPr>
                <w:rStyle w:val="y2iqfc"/>
                <w:rFonts w:cstheme="minorHAnsi"/>
                <w:lang w:val="es-ES"/>
              </w:rPr>
              <w:t>Tomar Acción por la Salud Mental</w:t>
            </w:r>
            <w:r w:rsidRPr="00AC7494">
              <w:rPr>
                <w:rStyle w:val="y2iqfc"/>
                <w:rFonts w:cstheme="minorHAnsi"/>
                <w:sz w:val="20"/>
                <w:szCs w:val="20"/>
                <w:lang w:val="es-ES"/>
              </w:rPr>
              <w:t>, visite:</w:t>
            </w:r>
            <w:r w:rsidR="00AC7494" w:rsidRPr="00AC7494">
              <w:rPr>
                <w:rStyle w:val="y2iqfc"/>
                <w:rFonts w:cstheme="minorHAnsi"/>
                <w:sz w:val="20"/>
                <w:szCs w:val="20"/>
                <w:lang w:val="es-ES"/>
              </w:rPr>
              <w:t xml:space="preserve"> </w:t>
            </w:r>
            <w:hyperlink r:id="rId27" w:history="1">
              <w:r w:rsidR="00AC7494" w:rsidRPr="00AC7494">
                <w:rPr>
                  <w:rStyle w:val="Hyperlink"/>
                  <w:rFonts w:cstheme="minorHAnsi"/>
                  <w:lang w:val="es-ES"/>
                </w:rPr>
                <w:t>www.takeaction4mh.com/es</w:t>
              </w:r>
            </w:hyperlink>
          </w:p>
        </w:tc>
      </w:tr>
    </w:tbl>
    <w:p w14:paraId="6CD8E147" w14:textId="77777777" w:rsidR="000F6BA3" w:rsidRPr="000F6BA3" w:rsidRDefault="000F6BA3">
      <w:pPr>
        <w:rPr>
          <w:lang w:val="es-419"/>
        </w:rPr>
      </w:pPr>
    </w:p>
    <w:p w14:paraId="57474532" w14:textId="77777777" w:rsidR="000F6BA3" w:rsidRPr="000F6BA3" w:rsidRDefault="000F6BA3">
      <w:pPr>
        <w:rPr>
          <w:lang w:val="es-419"/>
        </w:rPr>
      </w:pPr>
    </w:p>
    <w:p w14:paraId="64367849" w14:textId="77777777" w:rsidR="000F6BA3" w:rsidRPr="000F6BA3" w:rsidRDefault="000F6BA3">
      <w:pPr>
        <w:rPr>
          <w:lang w:val="es-419"/>
        </w:rPr>
      </w:pPr>
    </w:p>
    <w:p w14:paraId="18B182A8" w14:textId="77777777" w:rsidR="000F6BA3" w:rsidRPr="000F6BA3" w:rsidRDefault="000F6BA3">
      <w:pPr>
        <w:rPr>
          <w:lang w:val="es-419"/>
        </w:rPr>
      </w:pPr>
    </w:p>
    <w:sectPr w:rsidR="000F6BA3" w:rsidRPr="000F6BA3" w:rsidSect="000D35CD">
      <w:headerReference w:type="default" r:id="rId28"/>
      <w:footerReference w:type="default" r:id="rId2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87091" w14:textId="77777777" w:rsidR="005013F2" w:rsidRDefault="005013F2" w:rsidP="00D84CD4">
      <w:pPr>
        <w:spacing w:after="0" w:line="240" w:lineRule="auto"/>
      </w:pPr>
      <w:r>
        <w:separator/>
      </w:r>
    </w:p>
  </w:endnote>
  <w:endnote w:type="continuationSeparator" w:id="0">
    <w:p w14:paraId="05F86896" w14:textId="77777777" w:rsidR="005013F2" w:rsidRDefault="005013F2" w:rsidP="00D84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1A587" w14:textId="77777777" w:rsidR="00D84CD4" w:rsidRDefault="00D84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4B617" w14:textId="77777777" w:rsidR="005013F2" w:rsidRDefault="005013F2" w:rsidP="00D84CD4">
      <w:pPr>
        <w:spacing w:after="0" w:line="240" w:lineRule="auto"/>
      </w:pPr>
      <w:r>
        <w:separator/>
      </w:r>
    </w:p>
  </w:footnote>
  <w:footnote w:type="continuationSeparator" w:id="0">
    <w:p w14:paraId="07F4CDB4" w14:textId="77777777" w:rsidR="005013F2" w:rsidRDefault="005013F2" w:rsidP="00D84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0F60" w14:textId="77777777" w:rsidR="00D84CD4" w:rsidRDefault="00D84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3F0"/>
    <w:multiLevelType w:val="hybridMultilevel"/>
    <w:tmpl w:val="894A65C6"/>
    <w:lvl w:ilvl="0" w:tplc="17AA3660">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B4560"/>
    <w:multiLevelType w:val="hybridMultilevel"/>
    <w:tmpl w:val="2C4EFF28"/>
    <w:lvl w:ilvl="0" w:tplc="59407F7C">
      <w:start w:val="1"/>
      <w:numFmt w:val="bullet"/>
      <w:lvlText w:val=""/>
      <w:lvlJc w:val="left"/>
      <w:pPr>
        <w:ind w:left="504" w:hanging="360"/>
      </w:pPr>
      <w:rPr>
        <w:rFonts w:ascii="Symbol" w:hAnsi="Symbol" w:hint="default"/>
        <w:color w:val="2F5496"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775AA"/>
    <w:multiLevelType w:val="hybridMultilevel"/>
    <w:tmpl w:val="6A081BF0"/>
    <w:lvl w:ilvl="0" w:tplc="D09443D4">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A10A21"/>
    <w:multiLevelType w:val="hybridMultilevel"/>
    <w:tmpl w:val="7A3CC14E"/>
    <w:lvl w:ilvl="0" w:tplc="4E0465A8">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F20456"/>
    <w:multiLevelType w:val="hybridMultilevel"/>
    <w:tmpl w:val="1284A5B2"/>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6CA36F95"/>
    <w:multiLevelType w:val="multilevel"/>
    <w:tmpl w:val="D5244D04"/>
    <w:lvl w:ilvl="0">
      <w:start w:val="1"/>
      <w:numFmt w:val="bullet"/>
      <w:lvlText w:val=""/>
      <w:lvlJc w:val="left"/>
      <w:pPr>
        <w:tabs>
          <w:tab w:val="num" w:pos="720"/>
        </w:tabs>
        <w:ind w:left="50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9324951"/>
    <w:multiLevelType w:val="multilevel"/>
    <w:tmpl w:val="B600C778"/>
    <w:lvl w:ilvl="0">
      <w:start w:val="1"/>
      <w:numFmt w:val="bullet"/>
      <w:lvlText w:val=""/>
      <w:lvlJc w:val="left"/>
      <w:pPr>
        <w:tabs>
          <w:tab w:val="num" w:pos="720"/>
        </w:tabs>
        <w:ind w:left="50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2"/>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4AF"/>
    <w:rsid w:val="00010DE0"/>
    <w:rsid w:val="000133C1"/>
    <w:rsid w:val="00023DD3"/>
    <w:rsid w:val="0002416E"/>
    <w:rsid w:val="00030A45"/>
    <w:rsid w:val="00035B16"/>
    <w:rsid w:val="000444FA"/>
    <w:rsid w:val="00047FCD"/>
    <w:rsid w:val="000515B0"/>
    <w:rsid w:val="00051B93"/>
    <w:rsid w:val="0005332C"/>
    <w:rsid w:val="00076DB4"/>
    <w:rsid w:val="000814A2"/>
    <w:rsid w:val="00093DFF"/>
    <w:rsid w:val="00094C63"/>
    <w:rsid w:val="000A3907"/>
    <w:rsid w:val="000A5FC7"/>
    <w:rsid w:val="000B4934"/>
    <w:rsid w:val="000C0F47"/>
    <w:rsid w:val="000C1948"/>
    <w:rsid w:val="000D35CD"/>
    <w:rsid w:val="000D50B8"/>
    <w:rsid w:val="000E1A4A"/>
    <w:rsid w:val="000E2F7D"/>
    <w:rsid w:val="000E30C6"/>
    <w:rsid w:val="000E4E58"/>
    <w:rsid w:val="000E549B"/>
    <w:rsid w:val="000F6BA3"/>
    <w:rsid w:val="000F7094"/>
    <w:rsid w:val="00105BC3"/>
    <w:rsid w:val="00111D2D"/>
    <w:rsid w:val="001136F6"/>
    <w:rsid w:val="001144DB"/>
    <w:rsid w:val="00117B52"/>
    <w:rsid w:val="00135AFA"/>
    <w:rsid w:val="00137459"/>
    <w:rsid w:val="00140518"/>
    <w:rsid w:val="001410C9"/>
    <w:rsid w:val="0016368E"/>
    <w:rsid w:val="001653B3"/>
    <w:rsid w:val="00182EA3"/>
    <w:rsid w:val="00187349"/>
    <w:rsid w:val="001912F3"/>
    <w:rsid w:val="001A148E"/>
    <w:rsid w:val="001B07B8"/>
    <w:rsid w:val="001B1694"/>
    <w:rsid w:val="001B206E"/>
    <w:rsid w:val="001D3A18"/>
    <w:rsid w:val="001E3772"/>
    <w:rsid w:val="001F0576"/>
    <w:rsid w:val="001F082A"/>
    <w:rsid w:val="001F3929"/>
    <w:rsid w:val="002069ED"/>
    <w:rsid w:val="00206CAD"/>
    <w:rsid w:val="002157D1"/>
    <w:rsid w:val="00222B49"/>
    <w:rsid w:val="00247D40"/>
    <w:rsid w:val="0026130F"/>
    <w:rsid w:val="00263569"/>
    <w:rsid w:val="00263B73"/>
    <w:rsid w:val="002670A8"/>
    <w:rsid w:val="00285C8A"/>
    <w:rsid w:val="002B52B4"/>
    <w:rsid w:val="002C2227"/>
    <w:rsid w:val="002D2C08"/>
    <w:rsid w:val="002D55EC"/>
    <w:rsid w:val="002D593D"/>
    <w:rsid w:val="002D69E3"/>
    <w:rsid w:val="002D71F6"/>
    <w:rsid w:val="002D7365"/>
    <w:rsid w:val="002E127E"/>
    <w:rsid w:val="002F0539"/>
    <w:rsid w:val="002F55F5"/>
    <w:rsid w:val="003054D8"/>
    <w:rsid w:val="00305A2D"/>
    <w:rsid w:val="0030664D"/>
    <w:rsid w:val="00311FE5"/>
    <w:rsid w:val="00344363"/>
    <w:rsid w:val="0035680F"/>
    <w:rsid w:val="00357757"/>
    <w:rsid w:val="00362047"/>
    <w:rsid w:val="00363391"/>
    <w:rsid w:val="00364C15"/>
    <w:rsid w:val="003761E5"/>
    <w:rsid w:val="00384453"/>
    <w:rsid w:val="00390827"/>
    <w:rsid w:val="00392A19"/>
    <w:rsid w:val="00397631"/>
    <w:rsid w:val="003A345A"/>
    <w:rsid w:val="003A68E3"/>
    <w:rsid w:val="003B10E9"/>
    <w:rsid w:val="003D3975"/>
    <w:rsid w:val="003F10C1"/>
    <w:rsid w:val="003F1CD3"/>
    <w:rsid w:val="003F3A3F"/>
    <w:rsid w:val="003F692B"/>
    <w:rsid w:val="004162C2"/>
    <w:rsid w:val="004204CA"/>
    <w:rsid w:val="004276DC"/>
    <w:rsid w:val="0043383F"/>
    <w:rsid w:val="0045044B"/>
    <w:rsid w:val="00455765"/>
    <w:rsid w:val="0046490F"/>
    <w:rsid w:val="00464B93"/>
    <w:rsid w:val="00464D02"/>
    <w:rsid w:val="00467DD8"/>
    <w:rsid w:val="004733DF"/>
    <w:rsid w:val="0048440D"/>
    <w:rsid w:val="00486072"/>
    <w:rsid w:val="00486BD2"/>
    <w:rsid w:val="004903A9"/>
    <w:rsid w:val="004A2C30"/>
    <w:rsid w:val="004B20A8"/>
    <w:rsid w:val="004D575E"/>
    <w:rsid w:val="004E3788"/>
    <w:rsid w:val="004E54A3"/>
    <w:rsid w:val="004E6636"/>
    <w:rsid w:val="00500353"/>
    <w:rsid w:val="005013F2"/>
    <w:rsid w:val="005048AF"/>
    <w:rsid w:val="00516B21"/>
    <w:rsid w:val="005535AB"/>
    <w:rsid w:val="00557C49"/>
    <w:rsid w:val="00572AF8"/>
    <w:rsid w:val="00572EFE"/>
    <w:rsid w:val="005815D7"/>
    <w:rsid w:val="005A181A"/>
    <w:rsid w:val="005B404E"/>
    <w:rsid w:val="005C5A93"/>
    <w:rsid w:val="005C768C"/>
    <w:rsid w:val="005C7DD6"/>
    <w:rsid w:val="005D094C"/>
    <w:rsid w:val="005F02DF"/>
    <w:rsid w:val="00603CFB"/>
    <w:rsid w:val="00606C2A"/>
    <w:rsid w:val="00607D6E"/>
    <w:rsid w:val="00623CAF"/>
    <w:rsid w:val="00637167"/>
    <w:rsid w:val="006634AF"/>
    <w:rsid w:val="00665463"/>
    <w:rsid w:val="00666369"/>
    <w:rsid w:val="00672D6B"/>
    <w:rsid w:val="0067445A"/>
    <w:rsid w:val="00674E2D"/>
    <w:rsid w:val="00676799"/>
    <w:rsid w:val="00682401"/>
    <w:rsid w:val="00683993"/>
    <w:rsid w:val="006858A9"/>
    <w:rsid w:val="006863EA"/>
    <w:rsid w:val="006A0166"/>
    <w:rsid w:val="006A6C3F"/>
    <w:rsid w:val="006A7922"/>
    <w:rsid w:val="006B33DC"/>
    <w:rsid w:val="006C0006"/>
    <w:rsid w:val="006C43B9"/>
    <w:rsid w:val="006D3BD4"/>
    <w:rsid w:val="006D7053"/>
    <w:rsid w:val="006E76AD"/>
    <w:rsid w:val="006F49AF"/>
    <w:rsid w:val="006F5C60"/>
    <w:rsid w:val="006F65A9"/>
    <w:rsid w:val="006F7EB7"/>
    <w:rsid w:val="00705C9F"/>
    <w:rsid w:val="007103FB"/>
    <w:rsid w:val="00712A13"/>
    <w:rsid w:val="00712D0F"/>
    <w:rsid w:val="00713D7E"/>
    <w:rsid w:val="00715C60"/>
    <w:rsid w:val="007160CA"/>
    <w:rsid w:val="007267B9"/>
    <w:rsid w:val="00727A57"/>
    <w:rsid w:val="00733FCE"/>
    <w:rsid w:val="00744092"/>
    <w:rsid w:val="00755567"/>
    <w:rsid w:val="00761CFD"/>
    <w:rsid w:val="00772681"/>
    <w:rsid w:val="00772A5C"/>
    <w:rsid w:val="00773953"/>
    <w:rsid w:val="00774A2F"/>
    <w:rsid w:val="00785009"/>
    <w:rsid w:val="0079219F"/>
    <w:rsid w:val="00795B6F"/>
    <w:rsid w:val="007A091E"/>
    <w:rsid w:val="007A3804"/>
    <w:rsid w:val="007A682B"/>
    <w:rsid w:val="007B2915"/>
    <w:rsid w:val="007B68AF"/>
    <w:rsid w:val="007C04F3"/>
    <w:rsid w:val="007D2FC1"/>
    <w:rsid w:val="007E5731"/>
    <w:rsid w:val="007F345B"/>
    <w:rsid w:val="008104D8"/>
    <w:rsid w:val="0081760F"/>
    <w:rsid w:val="0082362A"/>
    <w:rsid w:val="0082607E"/>
    <w:rsid w:val="0085002D"/>
    <w:rsid w:val="008544FB"/>
    <w:rsid w:val="0087336C"/>
    <w:rsid w:val="00874EC4"/>
    <w:rsid w:val="00877CA2"/>
    <w:rsid w:val="00881C1B"/>
    <w:rsid w:val="00883F1C"/>
    <w:rsid w:val="008869CE"/>
    <w:rsid w:val="00887FA1"/>
    <w:rsid w:val="00896E78"/>
    <w:rsid w:val="008A051A"/>
    <w:rsid w:val="008A629B"/>
    <w:rsid w:val="008B3EF9"/>
    <w:rsid w:val="008C3EA8"/>
    <w:rsid w:val="008C7DBB"/>
    <w:rsid w:val="008D733F"/>
    <w:rsid w:val="008E49B6"/>
    <w:rsid w:val="008E6E46"/>
    <w:rsid w:val="008E6E9C"/>
    <w:rsid w:val="008F1AE3"/>
    <w:rsid w:val="00907EBA"/>
    <w:rsid w:val="0091000B"/>
    <w:rsid w:val="009234FD"/>
    <w:rsid w:val="00924034"/>
    <w:rsid w:val="00940753"/>
    <w:rsid w:val="00945097"/>
    <w:rsid w:val="00945811"/>
    <w:rsid w:val="00946A47"/>
    <w:rsid w:val="00950D6E"/>
    <w:rsid w:val="00965BF6"/>
    <w:rsid w:val="00966D06"/>
    <w:rsid w:val="00976ADB"/>
    <w:rsid w:val="009912D4"/>
    <w:rsid w:val="009A5490"/>
    <w:rsid w:val="009B2DD3"/>
    <w:rsid w:val="009B3F53"/>
    <w:rsid w:val="009B6D81"/>
    <w:rsid w:val="009D3799"/>
    <w:rsid w:val="009D79EA"/>
    <w:rsid w:val="009E7159"/>
    <w:rsid w:val="009F0758"/>
    <w:rsid w:val="009F3EE9"/>
    <w:rsid w:val="009F5550"/>
    <w:rsid w:val="009F61A2"/>
    <w:rsid w:val="009F7E91"/>
    <w:rsid w:val="00A01462"/>
    <w:rsid w:val="00A01CFF"/>
    <w:rsid w:val="00A03148"/>
    <w:rsid w:val="00A045E1"/>
    <w:rsid w:val="00A1483C"/>
    <w:rsid w:val="00A270AF"/>
    <w:rsid w:val="00A46895"/>
    <w:rsid w:val="00A532D5"/>
    <w:rsid w:val="00A63E72"/>
    <w:rsid w:val="00A760A5"/>
    <w:rsid w:val="00A84A13"/>
    <w:rsid w:val="00A85C52"/>
    <w:rsid w:val="00AA0190"/>
    <w:rsid w:val="00AA452F"/>
    <w:rsid w:val="00AA6E3A"/>
    <w:rsid w:val="00AA7FA2"/>
    <w:rsid w:val="00AB5796"/>
    <w:rsid w:val="00AB6BC1"/>
    <w:rsid w:val="00AC6299"/>
    <w:rsid w:val="00AC7494"/>
    <w:rsid w:val="00AE1801"/>
    <w:rsid w:val="00B01DAC"/>
    <w:rsid w:val="00B0393C"/>
    <w:rsid w:val="00B071E2"/>
    <w:rsid w:val="00B14C2F"/>
    <w:rsid w:val="00B32259"/>
    <w:rsid w:val="00B47E29"/>
    <w:rsid w:val="00B5046A"/>
    <w:rsid w:val="00B576EB"/>
    <w:rsid w:val="00B60EC2"/>
    <w:rsid w:val="00B63783"/>
    <w:rsid w:val="00B6615D"/>
    <w:rsid w:val="00B67945"/>
    <w:rsid w:val="00B7148F"/>
    <w:rsid w:val="00B72352"/>
    <w:rsid w:val="00B74AD2"/>
    <w:rsid w:val="00B7549B"/>
    <w:rsid w:val="00B80CE2"/>
    <w:rsid w:val="00BA32C4"/>
    <w:rsid w:val="00BB054F"/>
    <w:rsid w:val="00BB2684"/>
    <w:rsid w:val="00BB4282"/>
    <w:rsid w:val="00BD74AF"/>
    <w:rsid w:val="00BE310C"/>
    <w:rsid w:val="00BF1E84"/>
    <w:rsid w:val="00BF34B9"/>
    <w:rsid w:val="00BF4E71"/>
    <w:rsid w:val="00BF60AF"/>
    <w:rsid w:val="00C02691"/>
    <w:rsid w:val="00C03DDA"/>
    <w:rsid w:val="00C12804"/>
    <w:rsid w:val="00C142CC"/>
    <w:rsid w:val="00C23164"/>
    <w:rsid w:val="00C355E3"/>
    <w:rsid w:val="00C414D6"/>
    <w:rsid w:val="00C43F14"/>
    <w:rsid w:val="00C529B7"/>
    <w:rsid w:val="00C5757D"/>
    <w:rsid w:val="00C72BE9"/>
    <w:rsid w:val="00C9798C"/>
    <w:rsid w:val="00CA26BE"/>
    <w:rsid w:val="00CB3D6E"/>
    <w:rsid w:val="00CC2B13"/>
    <w:rsid w:val="00CC76CF"/>
    <w:rsid w:val="00CD1B44"/>
    <w:rsid w:val="00CD36FD"/>
    <w:rsid w:val="00CE6513"/>
    <w:rsid w:val="00CF1837"/>
    <w:rsid w:val="00CF3232"/>
    <w:rsid w:val="00D06067"/>
    <w:rsid w:val="00D1666E"/>
    <w:rsid w:val="00D25E07"/>
    <w:rsid w:val="00D25F47"/>
    <w:rsid w:val="00D30A21"/>
    <w:rsid w:val="00D30B83"/>
    <w:rsid w:val="00D3770D"/>
    <w:rsid w:val="00D37710"/>
    <w:rsid w:val="00D451AC"/>
    <w:rsid w:val="00D46A88"/>
    <w:rsid w:val="00D46EC4"/>
    <w:rsid w:val="00D47A63"/>
    <w:rsid w:val="00D50C83"/>
    <w:rsid w:val="00D569DC"/>
    <w:rsid w:val="00D74631"/>
    <w:rsid w:val="00D7716E"/>
    <w:rsid w:val="00D82294"/>
    <w:rsid w:val="00D84CD4"/>
    <w:rsid w:val="00DC25E5"/>
    <w:rsid w:val="00DC272C"/>
    <w:rsid w:val="00DD55DF"/>
    <w:rsid w:val="00DE3896"/>
    <w:rsid w:val="00E07D1E"/>
    <w:rsid w:val="00E07E10"/>
    <w:rsid w:val="00E200F1"/>
    <w:rsid w:val="00E4052F"/>
    <w:rsid w:val="00E425FB"/>
    <w:rsid w:val="00E56081"/>
    <w:rsid w:val="00E83DD2"/>
    <w:rsid w:val="00E86D50"/>
    <w:rsid w:val="00E9100D"/>
    <w:rsid w:val="00E92883"/>
    <w:rsid w:val="00E93A8F"/>
    <w:rsid w:val="00E95429"/>
    <w:rsid w:val="00E97422"/>
    <w:rsid w:val="00E97D59"/>
    <w:rsid w:val="00EA2500"/>
    <w:rsid w:val="00EB7F93"/>
    <w:rsid w:val="00EC5C07"/>
    <w:rsid w:val="00ED2ECD"/>
    <w:rsid w:val="00ED4490"/>
    <w:rsid w:val="00EE17DE"/>
    <w:rsid w:val="00EE2D3B"/>
    <w:rsid w:val="00EE53DE"/>
    <w:rsid w:val="00EE769D"/>
    <w:rsid w:val="00EF04FD"/>
    <w:rsid w:val="00EF3028"/>
    <w:rsid w:val="00EF7B21"/>
    <w:rsid w:val="00F2695D"/>
    <w:rsid w:val="00F421E3"/>
    <w:rsid w:val="00F74746"/>
    <w:rsid w:val="00F74C25"/>
    <w:rsid w:val="00F76B52"/>
    <w:rsid w:val="00F80673"/>
    <w:rsid w:val="00F863E3"/>
    <w:rsid w:val="00FB2304"/>
    <w:rsid w:val="00FB6612"/>
    <w:rsid w:val="00FB6A7C"/>
    <w:rsid w:val="00FC4CD2"/>
    <w:rsid w:val="00FC7082"/>
    <w:rsid w:val="00FD35FC"/>
    <w:rsid w:val="00FD3647"/>
    <w:rsid w:val="00FE5F65"/>
    <w:rsid w:val="00FE6110"/>
    <w:rsid w:val="00FF3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20C30"/>
  <w15:docId w15:val="{7EE5588E-8CE1-4611-97ED-8D4A45848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D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D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D6E"/>
    <w:rPr>
      <w:rFonts w:ascii="Segoe UI" w:hAnsi="Segoe UI" w:cs="Segoe UI"/>
      <w:sz w:val="18"/>
      <w:szCs w:val="18"/>
    </w:rPr>
  </w:style>
  <w:style w:type="paragraph" w:styleId="ListParagraph">
    <w:name w:val="List Paragraph"/>
    <w:basedOn w:val="Normal"/>
    <w:uiPriority w:val="34"/>
    <w:qFormat/>
    <w:rsid w:val="009B6D81"/>
    <w:pPr>
      <w:ind w:left="720"/>
      <w:contextualSpacing/>
    </w:pPr>
  </w:style>
  <w:style w:type="paragraph" w:styleId="Header">
    <w:name w:val="header"/>
    <w:basedOn w:val="Normal"/>
    <w:link w:val="HeaderChar"/>
    <w:uiPriority w:val="99"/>
    <w:unhideWhenUsed/>
    <w:rsid w:val="00D84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CD4"/>
  </w:style>
  <w:style w:type="paragraph" w:styleId="Footer">
    <w:name w:val="footer"/>
    <w:basedOn w:val="Normal"/>
    <w:link w:val="FooterChar"/>
    <w:uiPriority w:val="99"/>
    <w:unhideWhenUsed/>
    <w:rsid w:val="00D84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CD4"/>
  </w:style>
  <w:style w:type="table" w:styleId="TableGrid">
    <w:name w:val="Table Grid"/>
    <w:basedOn w:val="TableNormal"/>
    <w:uiPriority w:val="39"/>
    <w:rsid w:val="00BF3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34B9"/>
    <w:rPr>
      <w:color w:val="0000FF"/>
      <w:u w:val="single"/>
    </w:rPr>
  </w:style>
  <w:style w:type="table" w:customStyle="1" w:styleId="TableGrid1">
    <w:name w:val="Table Grid1"/>
    <w:basedOn w:val="TableNormal"/>
    <w:next w:val="TableGrid"/>
    <w:uiPriority w:val="39"/>
    <w:rsid w:val="00A76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06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07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7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069ED"/>
    <w:rPr>
      <w:color w:val="605E5C"/>
      <w:shd w:val="clear" w:color="auto" w:fill="E1DFDD"/>
    </w:rPr>
  </w:style>
  <w:style w:type="character" w:styleId="CommentReference">
    <w:name w:val="annotation reference"/>
    <w:basedOn w:val="DefaultParagraphFont"/>
    <w:uiPriority w:val="99"/>
    <w:semiHidden/>
    <w:unhideWhenUsed/>
    <w:rsid w:val="00E425FB"/>
    <w:rPr>
      <w:sz w:val="16"/>
      <w:szCs w:val="16"/>
    </w:rPr>
  </w:style>
  <w:style w:type="paragraph" w:styleId="CommentText">
    <w:name w:val="annotation text"/>
    <w:basedOn w:val="Normal"/>
    <w:link w:val="CommentTextChar"/>
    <w:uiPriority w:val="99"/>
    <w:semiHidden/>
    <w:unhideWhenUsed/>
    <w:rsid w:val="00E425FB"/>
    <w:pPr>
      <w:spacing w:line="240" w:lineRule="auto"/>
    </w:pPr>
    <w:rPr>
      <w:sz w:val="20"/>
      <w:szCs w:val="20"/>
    </w:rPr>
  </w:style>
  <w:style w:type="character" w:customStyle="1" w:styleId="CommentTextChar">
    <w:name w:val="Comment Text Char"/>
    <w:basedOn w:val="DefaultParagraphFont"/>
    <w:link w:val="CommentText"/>
    <w:uiPriority w:val="99"/>
    <w:semiHidden/>
    <w:rsid w:val="00E425FB"/>
    <w:rPr>
      <w:sz w:val="20"/>
      <w:szCs w:val="20"/>
    </w:rPr>
  </w:style>
  <w:style w:type="paragraph" w:styleId="CommentSubject">
    <w:name w:val="annotation subject"/>
    <w:basedOn w:val="CommentText"/>
    <w:next w:val="CommentText"/>
    <w:link w:val="CommentSubjectChar"/>
    <w:uiPriority w:val="99"/>
    <w:semiHidden/>
    <w:unhideWhenUsed/>
    <w:rsid w:val="00E425FB"/>
    <w:rPr>
      <w:b/>
      <w:bCs/>
    </w:rPr>
  </w:style>
  <w:style w:type="character" w:customStyle="1" w:styleId="CommentSubjectChar">
    <w:name w:val="Comment Subject Char"/>
    <w:basedOn w:val="CommentTextChar"/>
    <w:link w:val="CommentSubject"/>
    <w:uiPriority w:val="99"/>
    <w:semiHidden/>
    <w:rsid w:val="00E425FB"/>
    <w:rPr>
      <w:b/>
      <w:bCs/>
      <w:sz w:val="20"/>
      <w:szCs w:val="20"/>
    </w:rPr>
  </w:style>
  <w:style w:type="paragraph" w:styleId="HTMLPreformatted">
    <w:name w:val="HTML Preformatted"/>
    <w:basedOn w:val="Normal"/>
    <w:link w:val="HTMLPreformattedChar"/>
    <w:uiPriority w:val="99"/>
    <w:unhideWhenUsed/>
    <w:rsid w:val="00BF4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419" w:eastAsia="es-419"/>
    </w:rPr>
  </w:style>
  <w:style w:type="character" w:customStyle="1" w:styleId="HTMLPreformattedChar">
    <w:name w:val="HTML Preformatted Char"/>
    <w:basedOn w:val="DefaultParagraphFont"/>
    <w:link w:val="HTMLPreformatted"/>
    <w:uiPriority w:val="99"/>
    <w:rsid w:val="00BF4E71"/>
    <w:rPr>
      <w:rFonts w:ascii="Courier New" w:eastAsia="Times New Roman" w:hAnsi="Courier New" w:cs="Courier New"/>
      <w:sz w:val="20"/>
      <w:szCs w:val="20"/>
      <w:lang w:val="es-419" w:eastAsia="es-419"/>
    </w:rPr>
  </w:style>
  <w:style w:type="character" w:customStyle="1" w:styleId="y2iqfc">
    <w:name w:val="y2iqfc"/>
    <w:basedOn w:val="DefaultParagraphFont"/>
    <w:rsid w:val="00BF4E71"/>
  </w:style>
  <w:style w:type="character" w:styleId="FollowedHyperlink">
    <w:name w:val="FollowedHyperlink"/>
    <w:basedOn w:val="DefaultParagraphFont"/>
    <w:uiPriority w:val="99"/>
    <w:semiHidden/>
    <w:unhideWhenUsed/>
    <w:rsid w:val="003761E5"/>
    <w:rPr>
      <w:color w:val="954F72" w:themeColor="followedHyperlink"/>
      <w:u w:val="single"/>
    </w:rPr>
  </w:style>
  <w:style w:type="character" w:styleId="UnresolvedMention">
    <w:name w:val="Unresolved Mention"/>
    <w:basedOn w:val="DefaultParagraphFont"/>
    <w:uiPriority w:val="99"/>
    <w:semiHidden/>
    <w:unhideWhenUsed/>
    <w:rsid w:val="00F42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76629">
      <w:bodyDiv w:val="1"/>
      <w:marLeft w:val="0"/>
      <w:marRight w:val="0"/>
      <w:marTop w:val="0"/>
      <w:marBottom w:val="0"/>
      <w:divBdr>
        <w:top w:val="none" w:sz="0" w:space="0" w:color="auto"/>
        <w:left w:val="none" w:sz="0" w:space="0" w:color="auto"/>
        <w:bottom w:val="none" w:sz="0" w:space="0" w:color="auto"/>
        <w:right w:val="none" w:sz="0" w:space="0" w:color="auto"/>
      </w:divBdr>
    </w:div>
    <w:div w:id="1124158434">
      <w:bodyDiv w:val="1"/>
      <w:marLeft w:val="0"/>
      <w:marRight w:val="0"/>
      <w:marTop w:val="0"/>
      <w:marBottom w:val="0"/>
      <w:divBdr>
        <w:top w:val="none" w:sz="0" w:space="0" w:color="auto"/>
        <w:left w:val="none" w:sz="0" w:space="0" w:color="auto"/>
        <w:bottom w:val="none" w:sz="0" w:space="0" w:color="auto"/>
        <w:right w:val="none" w:sz="0" w:space="0" w:color="auto"/>
      </w:divBdr>
    </w:div>
    <w:div w:id="1845122012">
      <w:bodyDiv w:val="1"/>
      <w:marLeft w:val="0"/>
      <w:marRight w:val="0"/>
      <w:marTop w:val="0"/>
      <w:marBottom w:val="0"/>
      <w:divBdr>
        <w:top w:val="none" w:sz="0" w:space="0" w:color="auto"/>
        <w:left w:val="none" w:sz="0" w:space="0" w:color="auto"/>
        <w:bottom w:val="none" w:sz="0" w:space="0" w:color="auto"/>
        <w:right w:val="none" w:sz="0" w:space="0" w:color="auto"/>
      </w:divBdr>
    </w:div>
    <w:div w:id="1905023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allery.directingchange.org/" TargetMode="External"/><Relationship Id="rId18" Type="http://schemas.openxmlformats.org/officeDocument/2006/relationships/image" Target="media/image5.png"/><Relationship Id="rId26" Type="http://schemas.openxmlformats.org/officeDocument/2006/relationships/hyperlink" Target="https://www.suicideispreventable.org/spanish-resources.php"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takeaction4mh.com/es" TargetMode="External"/><Relationship Id="rId25" Type="http://schemas.openxmlformats.org/officeDocument/2006/relationships/hyperlink" Target="https://mininmamente.com/mindfulness/" TargetMode="External"/><Relationship Id="rId2" Type="http://schemas.openxmlformats.org/officeDocument/2006/relationships/customXml" Target="../customXml/item2.xml"/><Relationship Id="rId16" Type="http://schemas.openxmlformats.org/officeDocument/2006/relationships/hyperlink" Target="https://socialwork.buffalo.edu/content/dam/socialwork/home/self-care-kit/self-care-assessment.pdf" TargetMode="External"/><Relationship Id="rId20" Type="http://schemas.openxmlformats.org/officeDocument/2006/relationships/hyperlink" Target="http://www.takeaction4mh.com/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7.jpe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www.takeaction4mh.com/es" TargetMode="External"/><Relationship Id="rId28"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s://gallery.directingchange.org/"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takeaction4mh.com/es" TargetMode="External"/><Relationship Id="rId22" Type="http://schemas.openxmlformats.org/officeDocument/2006/relationships/hyperlink" Target="https://gallery.directingchange.org/" TargetMode="External"/><Relationship Id="rId27" Type="http://schemas.openxmlformats.org/officeDocument/2006/relationships/hyperlink" Target="http://www.takeaction4mh.com/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278EAB-3F75-4F44-8D0B-EB241DF6CAA4}"/>
</file>

<file path=customXml/itemProps2.xml><?xml version="1.0" encoding="utf-8"?>
<ds:datastoreItem xmlns:ds="http://schemas.openxmlformats.org/officeDocument/2006/customXml" ds:itemID="{DB6AE4B7-89EA-42C6-B2EB-BD665BB70E1E}">
  <ds:schemaRefs>
    <ds:schemaRef ds:uri="http://schemas.microsoft.com/sharepoint/v3/contenttype/forms"/>
  </ds:schemaRefs>
</ds:datastoreItem>
</file>

<file path=customXml/itemProps3.xml><?xml version="1.0" encoding="utf-8"?>
<ds:datastoreItem xmlns:ds="http://schemas.openxmlformats.org/officeDocument/2006/customXml" ds:itemID="{A671326E-135B-477B-A5BF-9641923615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2250</Words>
  <Characters>12829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Ayala</dc:creator>
  <cp:keywords/>
  <dc:description/>
  <cp:lastModifiedBy>Eric Spector</cp:lastModifiedBy>
  <cp:revision>4</cp:revision>
  <cp:lastPrinted>2019-12-09T19:57:00Z</cp:lastPrinted>
  <dcterms:created xsi:type="dcterms:W3CDTF">2021-12-07T18:01:00Z</dcterms:created>
  <dcterms:modified xsi:type="dcterms:W3CDTF">2021-12-08T22:09:00Z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